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广州市南沙区大岗镇房地产开发公司应聘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9796" w:type="dxa"/>
        <w:tblInd w:w="-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62"/>
        <w:gridCol w:w="825"/>
        <w:gridCol w:w="1325"/>
        <w:gridCol w:w="1250"/>
        <w:gridCol w:w="13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7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省    市（县）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376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  <w:r>
              <w:rPr>
                <w:rFonts w:hint="eastAsia" w:ascii="仿宋_GB2312"/>
                <w:spacing w:val="-8"/>
                <w:sz w:val="24"/>
                <w:lang w:val="en-US" w:eastAsia="zh-CN"/>
              </w:rPr>
              <w:t>及邮箱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全日制学历及学位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非全日制学历及学位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>所学专业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>资质证书</w:t>
            </w:r>
          </w:p>
        </w:tc>
        <w:tc>
          <w:tcPr>
            <w:tcW w:w="795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>备注</w:t>
            </w:r>
            <w:bookmarkStart w:id="0" w:name="_GoBack"/>
            <w:bookmarkEnd w:id="0"/>
          </w:p>
        </w:tc>
        <w:tc>
          <w:tcPr>
            <w:tcW w:w="795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</w:tr>
    </w:tbl>
    <w:p>
      <w:pPr>
        <w:ind w:left="630" w:right="-109" w:rightChars="-52" w:hanging="630" w:hangingChars="300"/>
        <w:rPr>
          <w:rFonts w:hint="eastAsia" w:cs="Times New Roman" w:asciiTheme="minorEastAsia" w:hAnsiTheme="minorEastAsia"/>
          <w:szCs w:val="21"/>
        </w:rPr>
      </w:pPr>
    </w:p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报名</w:t>
      </w:r>
      <w:r>
        <w:rPr>
          <w:rFonts w:hint="eastAsia" w:cs="Times New Roman" w:asciiTheme="minorEastAsia" w:hAnsiTheme="minorEastAsia"/>
          <w:szCs w:val="21"/>
        </w:rPr>
        <w:t>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jgwMzEwNDk5NjFiMjYzOTgwMjQ4NzVmNGE2OWQifQ=="/>
  </w:docVars>
  <w:rsids>
    <w:rsidRoot w:val="495C59DC"/>
    <w:rsid w:val="0EEC1973"/>
    <w:rsid w:val="16F475AE"/>
    <w:rsid w:val="495C59DC"/>
    <w:rsid w:val="54F575FE"/>
    <w:rsid w:val="556C3C30"/>
    <w:rsid w:val="5C7F03D8"/>
    <w:rsid w:val="5F1C0A86"/>
    <w:rsid w:val="6F8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185</Characters>
  <Lines>0</Lines>
  <Paragraphs>0</Paragraphs>
  <TotalTime>3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Administrator</cp:lastModifiedBy>
  <dcterms:modified xsi:type="dcterms:W3CDTF">2023-06-30T05:55:26Z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920B20ED7E0F437D908C0FB34FA0EFD3_13</vt:lpwstr>
  </property>
</Properties>
</file>