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DB96" w14:textId="0936A19F" w:rsidR="00977E4C" w:rsidRDefault="00977E4C" w:rsidP="00F61740">
      <w:pPr>
        <w:snapToGrid w:val="0"/>
        <w:jc w:val="center"/>
        <w:rPr>
          <w:rFonts w:ascii="华文中宋" w:eastAsia="华文中宋" w:hAnsi="华文中宋"/>
          <w:sz w:val="44"/>
          <w:szCs w:val="32"/>
        </w:rPr>
      </w:pPr>
      <w:r w:rsidRPr="006F0578">
        <w:rPr>
          <w:rFonts w:ascii="华文中宋" w:eastAsia="华文中宋" w:hAnsi="华文中宋" w:hint="eastAsia"/>
          <w:sz w:val="44"/>
          <w:szCs w:val="32"/>
        </w:rPr>
        <w:t>《广州市南沙区生态环境保护“十四五”规划（征求意见稿）》公众意见采纳情况表</w:t>
      </w:r>
    </w:p>
    <w:p w14:paraId="0FE313C1" w14:textId="77777777" w:rsidR="008C021F" w:rsidRPr="006F0578" w:rsidRDefault="008C021F" w:rsidP="00F61740">
      <w:pPr>
        <w:snapToGrid w:val="0"/>
        <w:jc w:val="center"/>
        <w:rPr>
          <w:rFonts w:ascii="华文中宋" w:eastAsia="华文中宋" w:hAnsi="华文中宋"/>
          <w:sz w:val="44"/>
          <w:szCs w:val="32"/>
        </w:rPr>
      </w:pPr>
    </w:p>
    <w:tbl>
      <w:tblPr>
        <w:tblStyle w:val="a3"/>
        <w:tblW w:w="8555" w:type="dxa"/>
        <w:jc w:val="center"/>
        <w:tblLook w:val="04A0" w:firstRow="1" w:lastRow="0" w:firstColumn="1" w:lastColumn="0" w:noHBand="0" w:noVBand="1"/>
      </w:tblPr>
      <w:tblGrid>
        <w:gridCol w:w="562"/>
        <w:gridCol w:w="5102"/>
        <w:gridCol w:w="1077"/>
        <w:gridCol w:w="1814"/>
      </w:tblGrid>
      <w:tr w:rsidR="00562C9B" w:rsidRPr="002D2765" w14:paraId="416E6764" w14:textId="420AFC2A" w:rsidTr="00562C9B">
        <w:trPr>
          <w:jc w:val="center"/>
        </w:trPr>
        <w:tc>
          <w:tcPr>
            <w:tcW w:w="562" w:type="dxa"/>
            <w:vAlign w:val="center"/>
          </w:tcPr>
          <w:p w14:paraId="62732C8C" w14:textId="007AE397" w:rsidR="00562C9B" w:rsidRPr="002D2765" w:rsidRDefault="00562C9B" w:rsidP="002D2765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 w:rsidRPr="002D2765">
              <w:rPr>
                <w:rFonts w:ascii="Times New Roman" w:eastAsia="仿宋_GB2312" w:hAnsi="Times New Roman" w:hint="eastAsia"/>
                <w:sz w:val="28"/>
                <w:szCs w:val="32"/>
              </w:rPr>
              <w:t>序号</w:t>
            </w:r>
          </w:p>
        </w:tc>
        <w:tc>
          <w:tcPr>
            <w:tcW w:w="5102" w:type="dxa"/>
            <w:vAlign w:val="center"/>
          </w:tcPr>
          <w:p w14:paraId="24BC0A3A" w14:textId="2A3E474A" w:rsidR="00562C9B" w:rsidRPr="002D2765" w:rsidRDefault="00562C9B" w:rsidP="002D2765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 w:rsidRPr="002D2765">
              <w:rPr>
                <w:rFonts w:ascii="Times New Roman" w:eastAsia="仿宋_GB2312" w:hAnsi="Times New Roman" w:hint="eastAsia"/>
                <w:sz w:val="28"/>
                <w:szCs w:val="32"/>
              </w:rPr>
              <w:t>意见</w:t>
            </w:r>
          </w:p>
        </w:tc>
        <w:tc>
          <w:tcPr>
            <w:tcW w:w="1077" w:type="dxa"/>
            <w:vAlign w:val="center"/>
          </w:tcPr>
          <w:p w14:paraId="6B2E1F6A" w14:textId="77777777" w:rsidR="00562C9B" w:rsidRDefault="00562C9B" w:rsidP="002D2765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 w:rsidRPr="002D2765">
              <w:rPr>
                <w:rFonts w:ascii="Times New Roman" w:eastAsia="仿宋_GB2312" w:hAnsi="Times New Roman" w:hint="eastAsia"/>
                <w:sz w:val="28"/>
                <w:szCs w:val="32"/>
              </w:rPr>
              <w:t>采纳</w:t>
            </w:r>
          </w:p>
          <w:p w14:paraId="5CE111A2" w14:textId="68E9C4C1" w:rsidR="00562C9B" w:rsidRPr="002D2765" w:rsidRDefault="00562C9B" w:rsidP="002D2765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 w:rsidRPr="002D2765">
              <w:rPr>
                <w:rFonts w:ascii="Times New Roman" w:eastAsia="仿宋_GB2312" w:hAnsi="Times New Roman" w:hint="eastAsia"/>
                <w:sz w:val="28"/>
                <w:szCs w:val="32"/>
              </w:rPr>
              <w:t>情况</w:t>
            </w:r>
          </w:p>
        </w:tc>
        <w:tc>
          <w:tcPr>
            <w:tcW w:w="1814" w:type="dxa"/>
            <w:vAlign w:val="center"/>
          </w:tcPr>
          <w:p w14:paraId="3A78ACFA" w14:textId="072FADD1" w:rsidR="00562C9B" w:rsidRPr="002D2765" w:rsidRDefault="00562C9B" w:rsidP="002D2765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 w:rsidRPr="002D2765">
              <w:rPr>
                <w:rFonts w:ascii="Times New Roman" w:eastAsia="仿宋_GB2312" w:hAnsi="Times New Roman" w:hint="eastAsia"/>
                <w:sz w:val="28"/>
                <w:szCs w:val="32"/>
              </w:rPr>
              <w:t>理由依据</w:t>
            </w:r>
          </w:p>
        </w:tc>
      </w:tr>
      <w:tr w:rsidR="00562C9B" w:rsidRPr="002D2765" w14:paraId="31D982C7" w14:textId="4290C4DE" w:rsidTr="00562C9B">
        <w:trPr>
          <w:jc w:val="center"/>
        </w:trPr>
        <w:tc>
          <w:tcPr>
            <w:tcW w:w="562" w:type="dxa"/>
            <w:vAlign w:val="center"/>
          </w:tcPr>
          <w:p w14:paraId="4381449D" w14:textId="0613CEB9" w:rsidR="00562C9B" w:rsidRPr="002D2765" w:rsidRDefault="00562C9B" w:rsidP="002D2765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 w:rsidRPr="002D2765">
              <w:rPr>
                <w:rFonts w:ascii="Times New Roman" w:eastAsia="仿宋_GB2312" w:hAnsi="Times New Roman" w:hint="eastAsia"/>
                <w:sz w:val="28"/>
                <w:szCs w:val="32"/>
              </w:rPr>
              <w:t>1</w:t>
            </w:r>
          </w:p>
        </w:tc>
        <w:tc>
          <w:tcPr>
            <w:tcW w:w="5102" w:type="dxa"/>
            <w:vAlign w:val="center"/>
          </w:tcPr>
          <w:p w14:paraId="0A297D9C" w14:textId="15F87F0D" w:rsidR="00562C9B" w:rsidRPr="00045662" w:rsidRDefault="00562C9B" w:rsidP="002B5F0D">
            <w:pPr>
              <w:snapToGrid w:val="0"/>
              <w:rPr>
                <w:rFonts w:ascii="Times New Roman" w:eastAsia="仿宋_GB2312" w:hAnsi="Times New Roman"/>
                <w:sz w:val="28"/>
                <w:szCs w:val="32"/>
              </w:rPr>
            </w:pPr>
            <w:r w:rsidRPr="00045662">
              <w:rPr>
                <w:rFonts w:ascii="Times New Roman" w:eastAsia="仿宋_GB2312" w:hAnsi="Times New Roman"/>
                <w:sz w:val="28"/>
                <w:szCs w:val="32"/>
              </w:rPr>
              <w:t>珠江街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道</w:t>
            </w:r>
            <w:proofErr w:type="gramStart"/>
            <w:r w:rsidRPr="00045662">
              <w:rPr>
                <w:rFonts w:ascii="Times New Roman" w:eastAsia="仿宋_GB2312" w:hAnsi="Times New Roman"/>
                <w:sz w:val="28"/>
                <w:szCs w:val="32"/>
              </w:rPr>
              <w:t>医</w:t>
            </w:r>
            <w:proofErr w:type="gramEnd"/>
            <w:r w:rsidRPr="00045662">
              <w:rPr>
                <w:rFonts w:ascii="Times New Roman" w:eastAsia="仿宋_GB2312" w:hAnsi="Times New Roman"/>
                <w:sz w:val="28"/>
                <w:szCs w:val="32"/>
              </w:rPr>
              <w:t>谷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（</w:t>
            </w:r>
            <w:proofErr w:type="gramStart"/>
            <w:r w:rsidRPr="00045662">
              <w:rPr>
                <w:rFonts w:ascii="Times New Roman" w:eastAsia="仿宋_GB2312" w:hAnsi="Times New Roman"/>
                <w:sz w:val="28"/>
                <w:szCs w:val="32"/>
              </w:rPr>
              <w:t>医</w:t>
            </w:r>
            <w:proofErr w:type="gramEnd"/>
            <w:r w:rsidRPr="00045662">
              <w:rPr>
                <w:rFonts w:ascii="Times New Roman" w:eastAsia="仿宋_GB2312" w:hAnsi="Times New Roman"/>
                <w:sz w:val="28"/>
                <w:szCs w:val="32"/>
              </w:rPr>
              <w:t>谷小道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、</w:t>
            </w:r>
            <w:proofErr w:type="gramStart"/>
            <w:r w:rsidRPr="00045662">
              <w:rPr>
                <w:rFonts w:ascii="Times New Roman" w:eastAsia="仿宋_GB2312" w:hAnsi="Times New Roman"/>
                <w:sz w:val="28"/>
                <w:szCs w:val="32"/>
              </w:rPr>
              <w:t>首筑花园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等）</w:t>
            </w:r>
            <w:proofErr w:type="gramStart"/>
            <w:r w:rsidRPr="00045662">
              <w:rPr>
                <w:rFonts w:ascii="Times New Roman" w:eastAsia="仿宋_GB2312" w:hAnsi="Times New Roman"/>
                <w:sz w:val="28"/>
                <w:szCs w:val="32"/>
              </w:rPr>
              <w:t>被禽畜粪污</w:t>
            </w:r>
            <w:proofErr w:type="gramEnd"/>
            <w:r w:rsidRPr="00045662">
              <w:rPr>
                <w:rFonts w:ascii="Times New Roman" w:eastAsia="仿宋_GB2312" w:hAnsi="Times New Roman"/>
                <w:sz w:val="28"/>
                <w:szCs w:val="32"/>
              </w:rPr>
              <w:t>恶臭和附近工厂所排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臭气（</w:t>
            </w:r>
            <w:r w:rsidRPr="00045662">
              <w:rPr>
                <w:rFonts w:ascii="Times New Roman" w:eastAsia="仿宋_GB2312" w:hAnsi="Times New Roman"/>
                <w:sz w:val="28"/>
                <w:szCs w:val="32"/>
              </w:rPr>
              <w:t>塑胶味道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）围绕</w:t>
            </w:r>
            <w:r w:rsidRPr="00045662">
              <w:rPr>
                <w:rFonts w:ascii="Times New Roman" w:eastAsia="仿宋_GB2312" w:hAnsi="Times New Roman"/>
                <w:sz w:val="28"/>
                <w:szCs w:val="32"/>
              </w:rPr>
              <w:t>，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人民群众</w:t>
            </w:r>
            <w:r w:rsidRPr="00045662">
              <w:rPr>
                <w:rFonts w:ascii="Times New Roman" w:eastAsia="仿宋_GB2312" w:hAnsi="Times New Roman"/>
                <w:sz w:val="28"/>
                <w:szCs w:val="32"/>
              </w:rPr>
              <w:t>办公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和生活</w:t>
            </w:r>
            <w:r w:rsidRPr="00045662">
              <w:rPr>
                <w:rFonts w:ascii="Times New Roman" w:eastAsia="仿宋_GB2312" w:hAnsi="Times New Roman"/>
                <w:sz w:val="28"/>
                <w:szCs w:val="32"/>
              </w:rPr>
              <w:t>都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深受困扰，</w:t>
            </w:r>
            <w:r w:rsidRPr="00045662">
              <w:rPr>
                <w:rFonts w:ascii="Times New Roman" w:eastAsia="仿宋_GB2312" w:hAnsi="Times New Roman"/>
                <w:sz w:val="28"/>
                <w:szCs w:val="32"/>
              </w:rPr>
              <w:t>曾经打过</w:t>
            </w:r>
            <w:r w:rsidRPr="00045662">
              <w:rPr>
                <w:rFonts w:ascii="Times New Roman" w:eastAsia="仿宋_GB2312" w:hAnsi="Times New Roman"/>
                <w:sz w:val="28"/>
                <w:szCs w:val="32"/>
              </w:rPr>
              <w:t>12345</w:t>
            </w:r>
            <w:r w:rsidRPr="00045662">
              <w:rPr>
                <w:rFonts w:ascii="Times New Roman" w:eastAsia="仿宋_GB2312" w:hAnsi="Times New Roman"/>
                <w:sz w:val="28"/>
                <w:szCs w:val="32"/>
              </w:rPr>
              <w:t>反映此事，但没有结果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，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望</w:t>
            </w:r>
            <w:r w:rsidRPr="00045662">
              <w:rPr>
                <w:rFonts w:ascii="Times New Roman" w:eastAsia="仿宋_GB2312" w:hAnsi="Times New Roman"/>
                <w:sz w:val="28"/>
                <w:szCs w:val="32"/>
              </w:rPr>
              <w:t>领导</w:t>
            </w:r>
            <w:proofErr w:type="gramEnd"/>
            <w:r w:rsidRPr="00045662">
              <w:rPr>
                <w:rFonts w:ascii="Times New Roman" w:eastAsia="仿宋_GB2312" w:hAnsi="Times New Roman"/>
                <w:sz w:val="28"/>
                <w:szCs w:val="32"/>
              </w:rPr>
              <w:t>们走访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了解</w:t>
            </w:r>
            <w:r w:rsidRPr="00045662">
              <w:rPr>
                <w:rFonts w:ascii="Times New Roman" w:eastAsia="仿宋_GB2312" w:hAnsi="Times New Roman"/>
                <w:sz w:val="28"/>
                <w:szCs w:val="32"/>
              </w:rPr>
              <w:t>真实情况。郑重建议：立即拆除附近的养猪场，整改或搬迁周围排放有害气体的工厂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，清理不符合</w:t>
            </w:r>
            <w:r w:rsidRPr="00045662">
              <w:rPr>
                <w:rFonts w:ascii="Times New Roman" w:eastAsia="仿宋_GB2312" w:hAnsi="Times New Roman"/>
                <w:sz w:val="28"/>
                <w:szCs w:val="32"/>
              </w:rPr>
              <w:t>南沙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发展</w:t>
            </w:r>
            <w:r w:rsidRPr="00045662">
              <w:rPr>
                <w:rFonts w:ascii="Times New Roman" w:eastAsia="仿宋_GB2312" w:hAnsi="Times New Roman"/>
                <w:sz w:val="28"/>
                <w:szCs w:val="32"/>
              </w:rPr>
              <w:t>规划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的低效产业。</w:t>
            </w:r>
          </w:p>
        </w:tc>
        <w:tc>
          <w:tcPr>
            <w:tcW w:w="1077" w:type="dxa"/>
            <w:vAlign w:val="center"/>
          </w:tcPr>
          <w:p w14:paraId="48DAF478" w14:textId="77777777" w:rsidR="006D29C9" w:rsidRDefault="006D29C9" w:rsidP="002D2765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部分</w:t>
            </w:r>
          </w:p>
          <w:p w14:paraId="74C482C4" w14:textId="6D49F222" w:rsidR="00562C9B" w:rsidRPr="002D2765" w:rsidRDefault="00562C9B" w:rsidP="002D2765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 w:rsidRPr="002D2765">
              <w:rPr>
                <w:rFonts w:ascii="Times New Roman" w:eastAsia="仿宋_GB2312" w:hAnsi="Times New Roman" w:hint="eastAsia"/>
                <w:sz w:val="28"/>
                <w:szCs w:val="32"/>
              </w:rPr>
              <w:t>采纳</w:t>
            </w:r>
          </w:p>
        </w:tc>
        <w:tc>
          <w:tcPr>
            <w:tcW w:w="1814" w:type="dxa"/>
            <w:vAlign w:val="center"/>
          </w:tcPr>
          <w:p w14:paraId="1384B128" w14:textId="510A222D" w:rsidR="006D29C9" w:rsidRPr="006D29C9" w:rsidRDefault="006D29C9" w:rsidP="006D29C9">
            <w:pPr>
              <w:pStyle w:val="a8"/>
              <w:numPr>
                <w:ilvl w:val="0"/>
                <w:numId w:val="1"/>
              </w:numPr>
              <w:snapToGrid w:val="0"/>
              <w:ind w:left="0" w:firstLineChars="0" w:firstLine="0"/>
              <w:rPr>
                <w:rFonts w:ascii="Times New Roman" w:eastAsia="仿宋_GB2312" w:hAnsi="Times New Roman"/>
                <w:sz w:val="28"/>
                <w:szCs w:val="32"/>
              </w:rPr>
            </w:pPr>
            <w:r w:rsidRPr="006D29C9">
              <w:rPr>
                <w:rFonts w:ascii="Times New Roman" w:eastAsia="仿宋_GB2312" w:hAnsi="Times New Roman" w:hint="eastAsia"/>
                <w:sz w:val="28"/>
                <w:szCs w:val="32"/>
              </w:rPr>
              <w:t>本规划不涉及具体建设项目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，畜禽污染及工业污染</w:t>
            </w:r>
            <w:r w:rsidR="00D37E15">
              <w:rPr>
                <w:rFonts w:ascii="Times New Roman" w:eastAsia="仿宋_GB2312" w:hAnsi="Times New Roman" w:hint="eastAsia"/>
                <w:sz w:val="28"/>
                <w:szCs w:val="32"/>
              </w:rPr>
              <w:t>管控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的相关要求</w:t>
            </w:r>
            <w:r w:rsidR="00D37E15">
              <w:rPr>
                <w:rFonts w:ascii="Times New Roman" w:eastAsia="仿宋_GB2312" w:hAnsi="Times New Roman" w:hint="eastAsia"/>
                <w:sz w:val="28"/>
                <w:szCs w:val="32"/>
              </w:rPr>
              <w:t>已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在规划</w:t>
            </w:r>
            <w:r w:rsidR="00D37E15">
              <w:rPr>
                <w:rFonts w:ascii="Times New Roman" w:eastAsia="仿宋_GB2312" w:hAnsi="Times New Roman" w:hint="eastAsia"/>
                <w:sz w:val="28"/>
                <w:szCs w:val="32"/>
              </w:rPr>
              <w:t>第八章、第三章和第五章体现</w:t>
            </w:r>
            <w:r w:rsidRPr="006D29C9">
              <w:rPr>
                <w:rFonts w:ascii="Times New Roman" w:eastAsia="仿宋_GB2312" w:hAnsi="Times New Roman" w:hint="eastAsia"/>
                <w:sz w:val="28"/>
                <w:szCs w:val="32"/>
              </w:rPr>
              <w:t>。</w:t>
            </w:r>
          </w:p>
          <w:p w14:paraId="46DD4E84" w14:textId="22E9BBAC" w:rsidR="00562C9B" w:rsidRPr="006D29C9" w:rsidRDefault="006D29C9" w:rsidP="006D29C9">
            <w:pPr>
              <w:pStyle w:val="a8"/>
              <w:numPr>
                <w:ilvl w:val="0"/>
                <w:numId w:val="1"/>
              </w:numPr>
              <w:snapToGrid w:val="0"/>
              <w:ind w:left="0" w:firstLineChars="0" w:firstLine="0"/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针对</w:t>
            </w:r>
            <w:r w:rsidR="00562C9B" w:rsidRPr="006D29C9">
              <w:rPr>
                <w:rFonts w:ascii="Times New Roman" w:eastAsia="仿宋_GB2312" w:hAnsi="Times New Roman" w:hint="eastAsia"/>
                <w:sz w:val="28"/>
                <w:szCs w:val="32"/>
              </w:rPr>
              <w:t>所提意见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反映的污染问题</w:t>
            </w:r>
            <w:r w:rsidR="00562C9B" w:rsidRPr="006D29C9">
              <w:rPr>
                <w:rFonts w:ascii="Times New Roman" w:eastAsia="仿宋_GB2312" w:hAnsi="Times New Roman" w:hint="eastAsia"/>
                <w:sz w:val="28"/>
                <w:szCs w:val="32"/>
              </w:rPr>
              <w:t>，我局将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会同相关行业主管部门逐步解决</w:t>
            </w:r>
            <w:r w:rsidR="00562C9B" w:rsidRPr="006D29C9">
              <w:rPr>
                <w:rFonts w:ascii="Times New Roman" w:eastAsia="仿宋_GB2312" w:hAnsi="Times New Roman" w:hint="eastAsia"/>
                <w:sz w:val="28"/>
                <w:szCs w:val="32"/>
              </w:rPr>
              <w:t>。</w:t>
            </w:r>
          </w:p>
        </w:tc>
      </w:tr>
    </w:tbl>
    <w:p w14:paraId="783A4BF9" w14:textId="7225C8AB" w:rsidR="00977E4C" w:rsidRDefault="00977E4C"/>
    <w:p w14:paraId="2E904002" w14:textId="77777777" w:rsidR="00562C9B" w:rsidRPr="0078207C" w:rsidRDefault="00562C9B"/>
    <w:sectPr w:rsidR="00562C9B" w:rsidRPr="00782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E3C3A" w14:textId="77777777" w:rsidR="00981F4D" w:rsidRDefault="00981F4D" w:rsidP="00562C9B">
      <w:r>
        <w:separator/>
      </w:r>
    </w:p>
  </w:endnote>
  <w:endnote w:type="continuationSeparator" w:id="0">
    <w:p w14:paraId="48794E6C" w14:textId="77777777" w:rsidR="00981F4D" w:rsidRDefault="00981F4D" w:rsidP="0056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B6D49" w14:textId="77777777" w:rsidR="00981F4D" w:rsidRDefault="00981F4D" w:rsidP="00562C9B">
      <w:r>
        <w:separator/>
      </w:r>
    </w:p>
  </w:footnote>
  <w:footnote w:type="continuationSeparator" w:id="0">
    <w:p w14:paraId="4C2C6255" w14:textId="77777777" w:rsidR="00981F4D" w:rsidRDefault="00981F4D" w:rsidP="00562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D0B61"/>
    <w:multiLevelType w:val="hybridMultilevel"/>
    <w:tmpl w:val="9404EAE2"/>
    <w:lvl w:ilvl="0" w:tplc="80EC6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6620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4C"/>
    <w:rsid w:val="00045662"/>
    <w:rsid w:val="000B409E"/>
    <w:rsid w:val="002B5F0D"/>
    <w:rsid w:val="002D2765"/>
    <w:rsid w:val="00445991"/>
    <w:rsid w:val="00562C9B"/>
    <w:rsid w:val="006D29C9"/>
    <w:rsid w:val="006F0578"/>
    <w:rsid w:val="0078207C"/>
    <w:rsid w:val="007B0CD9"/>
    <w:rsid w:val="0087079F"/>
    <w:rsid w:val="008C021F"/>
    <w:rsid w:val="008F5B70"/>
    <w:rsid w:val="00977E4C"/>
    <w:rsid w:val="00981F4D"/>
    <w:rsid w:val="009E661A"/>
    <w:rsid w:val="00A521E1"/>
    <w:rsid w:val="00AB5265"/>
    <w:rsid w:val="00C61A27"/>
    <w:rsid w:val="00D37E15"/>
    <w:rsid w:val="00F61740"/>
    <w:rsid w:val="00FA69A2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41A26"/>
  <w15:chartTrackingRefBased/>
  <w15:docId w15:val="{81014EB7-7161-4CD0-9053-80E4811D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62C9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62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62C9B"/>
    <w:rPr>
      <w:sz w:val="18"/>
      <w:szCs w:val="18"/>
    </w:rPr>
  </w:style>
  <w:style w:type="paragraph" w:styleId="a8">
    <w:name w:val="List Paragraph"/>
    <w:basedOn w:val="a"/>
    <w:uiPriority w:val="34"/>
    <w:qFormat/>
    <w:rsid w:val="006D29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Lijing</dc:creator>
  <cp:keywords/>
  <dc:description/>
  <cp:lastModifiedBy>Feng Lijing</cp:lastModifiedBy>
  <cp:revision>14</cp:revision>
  <dcterms:created xsi:type="dcterms:W3CDTF">2022-08-10T02:09:00Z</dcterms:created>
  <dcterms:modified xsi:type="dcterms:W3CDTF">2022-08-15T10:04:00Z</dcterms:modified>
</cp:coreProperties>
</file>