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54" w:rsidRPr="005643E4" w:rsidRDefault="001B2354" w:rsidP="001B2354">
      <w:pPr>
        <w:spacing w:line="600" w:lineRule="exact"/>
        <w:rPr>
          <w:rFonts w:ascii="仿宋_GB2312" w:eastAsia="仿宋_GB2312"/>
          <w:sz w:val="32"/>
          <w:szCs w:val="32"/>
        </w:rPr>
      </w:pPr>
      <w:r w:rsidRPr="005643E4">
        <w:rPr>
          <w:rFonts w:ascii="仿宋_GB2312" w:eastAsia="仿宋_GB2312" w:hint="eastAsia"/>
          <w:sz w:val="32"/>
          <w:szCs w:val="32"/>
        </w:rPr>
        <w:t>附件1</w:t>
      </w:r>
    </w:p>
    <w:p w:rsidR="001B2354" w:rsidRPr="005643E4" w:rsidRDefault="001B2354" w:rsidP="001B2354">
      <w:pPr>
        <w:spacing w:line="640" w:lineRule="exact"/>
        <w:ind w:firstLineChars="550" w:firstLine="2420"/>
        <w:rPr>
          <w:rFonts w:ascii="方正小标宋简体" w:eastAsia="方正小标宋简体"/>
          <w:sz w:val="44"/>
          <w:szCs w:val="44"/>
        </w:rPr>
      </w:pPr>
      <w:bookmarkStart w:id="0" w:name="_GoBack"/>
      <w:r w:rsidRPr="005643E4">
        <w:rPr>
          <w:rFonts w:ascii="方正小标宋简体" w:eastAsia="方正小标宋简体" w:hint="eastAsia"/>
          <w:sz w:val="44"/>
          <w:szCs w:val="44"/>
        </w:rPr>
        <w:t>信息工作奖励标准</w:t>
      </w:r>
    </w:p>
    <w:bookmarkEnd w:id="0"/>
    <w:p w:rsidR="001B2354" w:rsidRPr="005643E4" w:rsidRDefault="001B2354" w:rsidP="001B2354">
      <w:pPr>
        <w:spacing w:line="640" w:lineRule="exact"/>
        <w:ind w:firstLineChars="400" w:firstLine="176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Ind w:w="-1701" w:type="dxa"/>
        <w:tblLayout w:type="fixed"/>
        <w:tblLook w:val="04A0" w:firstRow="1" w:lastRow="0" w:firstColumn="1" w:lastColumn="0" w:noHBand="0" w:noVBand="1"/>
      </w:tblPr>
      <w:tblGrid>
        <w:gridCol w:w="1551"/>
        <w:gridCol w:w="1984"/>
        <w:gridCol w:w="2694"/>
        <w:gridCol w:w="2936"/>
      </w:tblGrid>
      <w:tr w:rsidR="001B2354" w:rsidRPr="005643E4" w:rsidTr="00802B71">
        <w:trPr>
          <w:trHeight w:val="791"/>
          <w:jc w:val="center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采用媒体/文稿类型　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动态信息类奖励标准（元/篇）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经验介绍、调研报告类奖励标准（元/篇）</w:t>
            </w:r>
          </w:p>
        </w:tc>
      </w:tr>
      <w:tr w:rsidR="001B2354" w:rsidRPr="005643E4" w:rsidTr="00802B71">
        <w:trPr>
          <w:trHeight w:val="758"/>
          <w:jc w:val="center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区总工会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南沙工友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</w:tr>
      <w:tr w:rsidR="001B2354" w:rsidRPr="005643E4" w:rsidTr="00802B71">
        <w:trPr>
          <w:trHeight w:val="684"/>
          <w:jc w:val="center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区级媒体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政务网站类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</w:tr>
      <w:tr w:rsidR="001B2354" w:rsidRPr="005643E4" w:rsidTr="00802B71">
        <w:trPr>
          <w:trHeight w:val="706"/>
          <w:jc w:val="center"/>
        </w:trPr>
        <w:tc>
          <w:tcPr>
            <w:tcW w:w="1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54" w:rsidRPr="005643E4" w:rsidRDefault="001B2354" w:rsidP="00802B71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报刊杂志类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</w:tr>
      <w:tr w:rsidR="001B2354" w:rsidRPr="005643E4" w:rsidTr="00802B71">
        <w:trPr>
          <w:trHeight w:val="688"/>
          <w:jc w:val="center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</w:t>
            </w:r>
            <w:proofErr w:type="gramStart"/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总媒体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政务网站类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</w:tr>
      <w:tr w:rsidR="001B2354" w:rsidRPr="005643E4" w:rsidTr="00802B71">
        <w:trPr>
          <w:trHeight w:val="712"/>
          <w:jc w:val="center"/>
        </w:trPr>
        <w:tc>
          <w:tcPr>
            <w:tcW w:w="1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54" w:rsidRPr="005643E4" w:rsidRDefault="001B2354" w:rsidP="00802B71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报刊杂志类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</w:tr>
      <w:tr w:rsidR="001B2354" w:rsidRPr="005643E4" w:rsidTr="00802B71">
        <w:trPr>
          <w:trHeight w:val="684"/>
          <w:jc w:val="center"/>
        </w:trPr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</w:t>
            </w:r>
            <w:proofErr w:type="gramStart"/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总媒体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政务网站类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</w:tr>
      <w:tr w:rsidR="001B2354" w:rsidRPr="005643E4" w:rsidTr="00802B71">
        <w:trPr>
          <w:trHeight w:val="704"/>
          <w:jc w:val="center"/>
        </w:trPr>
        <w:tc>
          <w:tcPr>
            <w:tcW w:w="15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54" w:rsidRPr="005643E4" w:rsidRDefault="001B2354" w:rsidP="00802B71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报刊杂志类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300</w:t>
            </w:r>
          </w:p>
        </w:tc>
      </w:tr>
      <w:tr w:rsidR="001B2354" w:rsidRPr="005643E4" w:rsidTr="00802B71">
        <w:trPr>
          <w:trHeight w:val="676"/>
          <w:jc w:val="center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全总媒体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354" w:rsidRPr="005643E4" w:rsidRDefault="001B2354" w:rsidP="00802B71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政务网站类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</w:tr>
      <w:tr w:rsidR="001B2354" w:rsidRPr="005643E4" w:rsidTr="00802B71">
        <w:trPr>
          <w:trHeight w:val="710"/>
          <w:jc w:val="center"/>
        </w:trPr>
        <w:tc>
          <w:tcPr>
            <w:tcW w:w="15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B2354" w:rsidRPr="005643E4" w:rsidRDefault="001B2354" w:rsidP="00802B71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报刊杂志类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2354" w:rsidRPr="005643E4" w:rsidRDefault="001B2354" w:rsidP="00802B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3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400</w:t>
            </w:r>
          </w:p>
        </w:tc>
      </w:tr>
    </w:tbl>
    <w:p w:rsidR="001B2354" w:rsidRPr="005643E4" w:rsidRDefault="001B2354" w:rsidP="001B235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2354" w:rsidRPr="005643E4" w:rsidRDefault="001B2354" w:rsidP="001B235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2354" w:rsidRPr="005643E4" w:rsidRDefault="001B2354" w:rsidP="001B235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2354" w:rsidRPr="005643E4" w:rsidRDefault="001B2354" w:rsidP="001B235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2354" w:rsidRPr="005643E4" w:rsidRDefault="001B2354" w:rsidP="001B235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2354" w:rsidRDefault="001B2354" w:rsidP="001B235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5BDF" w:rsidRDefault="008A5BDF"/>
    <w:sectPr w:rsidR="008A5BDF" w:rsidSect="00BD76D8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54"/>
    <w:rsid w:val="001B2354"/>
    <w:rsid w:val="005315C6"/>
    <w:rsid w:val="00877637"/>
    <w:rsid w:val="008A5BDF"/>
    <w:rsid w:val="00BD76D8"/>
    <w:rsid w:val="00E34D70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2018-10-09T03:08:00Z</dcterms:created>
  <dcterms:modified xsi:type="dcterms:W3CDTF">2018-10-09T03:09:00Z</dcterms:modified>
</cp:coreProperties>
</file>