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29D4D">
      <w:pPr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4299A4C">
      <w:pPr>
        <w:outlineLvl w:val="0"/>
        <w:rPr>
          <w:rFonts w:hint="eastAsia" w:ascii="黑体" w:hAnsi="黑体" w:eastAsia="黑体" w:cs="黑体"/>
          <w:sz w:val="32"/>
          <w:szCs w:val="32"/>
        </w:rPr>
      </w:pPr>
    </w:p>
    <w:p w14:paraId="24494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《广州南沙新区（自贸片区）促进商贸服务业高质量发展扶持办法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修订稿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》公众意见征询及采纳情况汇总表</w:t>
      </w:r>
    </w:p>
    <w:p w14:paraId="326FC369"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4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5220"/>
        <w:gridCol w:w="2410"/>
      </w:tblGrid>
      <w:tr w14:paraId="604F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49" w:type="dxa"/>
            <w:vAlign w:val="center"/>
          </w:tcPr>
          <w:p w14:paraId="6B99D26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220" w:type="dxa"/>
            <w:vAlign w:val="center"/>
          </w:tcPr>
          <w:p w14:paraId="417C246C">
            <w:pPr>
              <w:adjustRightInd w:val="0"/>
              <w:snapToGrid w:val="0"/>
              <w:spacing w:line="240" w:lineRule="atLeast"/>
              <w:ind w:left="210" w:leftChars="10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反馈意见</w:t>
            </w:r>
          </w:p>
        </w:tc>
        <w:tc>
          <w:tcPr>
            <w:tcW w:w="2410" w:type="dxa"/>
            <w:vAlign w:val="center"/>
          </w:tcPr>
          <w:p w14:paraId="35D693A9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采纳情况</w:t>
            </w:r>
          </w:p>
        </w:tc>
      </w:tr>
      <w:tr w14:paraId="088C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49" w:type="dxa"/>
            <w:vAlign w:val="center"/>
          </w:tcPr>
          <w:p w14:paraId="3AC777A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220" w:type="dxa"/>
            <w:vAlign w:val="center"/>
          </w:tcPr>
          <w:p w14:paraId="207BB57E"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公众可能较为关注政策执行的效率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410" w:type="dxa"/>
            <w:vAlign w:val="center"/>
          </w:tcPr>
          <w:p w14:paraId="44EE6456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采纳。</w:t>
            </w:r>
          </w:p>
        </w:tc>
      </w:tr>
      <w:tr w14:paraId="379FC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849" w:type="dxa"/>
            <w:vAlign w:val="center"/>
          </w:tcPr>
          <w:p w14:paraId="79F90DE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220" w:type="dxa"/>
            <w:vAlign w:val="center"/>
          </w:tcPr>
          <w:p w14:paraId="05E26842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南沙区政府在商贸业务上考虑很周全，做实事，为促进发展做出了贡献，希望能一直有利企业利民的政策加持，再配合多渠道宣导，为南沙的发展助力！</w:t>
            </w:r>
          </w:p>
        </w:tc>
        <w:tc>
          <w:tcPr>
            <w:tcW w:w="2410" w:type="dxa"/>
            <w:vAlign w:val="center"/>
          </w:tcPr>
          <w:p w14:paraId="2FF31513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采纳。</w:t>
            </w:r>
          </w:p>
        </w:tc>
      </w:tr>
    </w:tbl>
    <w:p w14:paraId="6F3CB9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ZmU0MTQxMjRhY2NjMjIzMDViYzE4M2ViNzUyZGUifQ=="/>
  </w:docVars>
  <w:rsids>
    <w:rsidRoot w:val="3AD10D8B"/>
    <w:rsid w:val="00193422"/>
    <w:rsid w:val="006E29E4"/>
    <w:rsid w:val="00BE6FAB"/>
    <w:rsid w:val="13D15DAF"/>
    <w:rsid w:val="35865FE0"/>
    <w:rsid w:val="3AD10D8B"/>
    <w:rsid w:val="44A71A4C"/>
    <w:rsid w:val="45BB7250"/>
    <w:rsid w:val="5E316028"/>
    <w:rsid w:val="62570338"/>
    <w:rsid w:val="69D05F3E"/>
    <w:rsid w:val="6EE0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71</Characters>
  <Lines>1</Lines>
  <Paragraphs>1</Paragraphs>
  <TotalTime>9</TotalTime>
  <ScaleCrop>false</ScaleCrop>
  <LinksUpToDate>false</LinksUpToDate>
  <CharactersWithSpaces>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2024-04-26T08:42:00Z</dcterms:created>
  <dc:creator>Administrator</dc:creator>
  <cp:lastModifiedBy>sasa</cp:lastModifiedBy>
  <cp:lastPrinted>2024-04-26T08:52:00Z</cp:lastPrinted>
  <dcterms:modified xsi:type="dcterms:W3CDTF">2024-10-16T03:46:48Z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89388CF7AA5446EDB630C87A2A41BCA1</vt:lpwstr>
  </property>
</Properties>
</file>