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南沙区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农业农村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局</w:t>
      </w:r>
      <w:r>
        <w:rPr>
          <w:rFonts w:hint="eastAsia" w:ascii="方正小标宋简体" w:eastAsia="方正小标宋简体"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（公民）</w:t>
      </w:r>
    </w:p>
    <w:tbl>
      <w:tblPr>
        <w:tblStyle w:val="4"/>
        <w:tblW w:w="10177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432"/>
        <w:gridCol w:w="1155"/>
        <w:gridCol w:w="1605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11" w:leftChars="51" w:right="113" w:firstLine="209" w:firstLineChars="100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11" w:leftChars="51" w:right="113" w:firstLine="249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2075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55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58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8" w:type="dxa"/>
            <w:gridSpan w:val="7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□纸质文本  □电子邮件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760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ind w:firstLine="836" w:firstLineChars="336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受理号：〔      〕  号（由受理员填写，与回执号一致）   受理员：</w:t>
      </w:r>
    </w:p>
    <w:sectPr>
      <w:headerReference r:id="rId3" w:type="default"/>
      <w:pgSz w:w="11907" w:h="16840"/>
      <w:pgMar w:top="602" w:right="737" w:bottom="602" w:left="737" w:header="1134" w:footer="1134" w:gutter="0"/>
      <w:cols w:space="720" w:num="1"/>
      <w:docGrid w:type="linesAndChars" w:linePitch="603" w:charSpace="2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603"/>
  <w:displayHorizontalDrawingGridEvery w:val="0"/>
  <w:displayVerticalDrawingGridEvery w:val="1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135B6"/>
    <w:rsid w:val="00564D44"/>
    <w:rsid w:val="007F0A9D"/>
    <w:rsid w:val="00C1732F"/>
    <w:rsid w:val="4FE10778"/>
    <w:rsid w:val="69F73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uiPriority w:val="0"/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DZS</Company>
  <Pages>1</Pages>
  <Words>46</Words>
  <Characters>267</Characters>
  <Lines>2</Lines>
  <Paragraphs>1</Paragraphs>
  <TotalTime>10</TotalTime>
  <ScaleCrop>false</ScaleCrop>
  <LinksUpToDate>false</LinksUpToDate>
  <CharactersWithSpaces>312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2017-03-27T00:20:00Z</dcterms:created>
  <dc:creator>zhang</dc:creator>
  <cp:lastModifiedBy>Administrator</cp:lastModifiedBy>
  <cp:lastPrinted>2010-03-10T08:41:00Z</cp:lastPrinted>
  <dcterms:modified xsi:type="dcterms:W3CDTF">2021-12-30T09:12:19Z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