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320" w:right="0" w:firstLine="0"/>
        <w:jc w:val="left"/>
        <w:rPr>
          <w:sz w:val="28"/>
        </w:rPr>
      </w:pPr>
      <w:r>
        <w:rPr>
          <w:sz w:val="28"/>
        </w:rPr>
        <w:t>附件</w:t>
      </w:r>
    </w:p>
    <w:p>
      <w:pPr>
        <w:spacing w:before="135"/>
        <w:ind w:left="1145" w:right="1138" w:firstLine="0"/>
        <w:jc w:val="center"/>
        <w:rPr>
          <w:rFonts w:hint="eastAsia" w:ascii="宋体" w:eastAsia="宋体"/>
          <w:b/>
          <w:sz w:val="44"/>
        </w:rPr>
      </w:pPr>
      <w:bookmarkStart w:id="2" w:name="_GoBack"/>
      <w:r>
        <w:rPr>
          <w:rFonts w:hint="eastAsia" w:ascii="宋体" w:eastAsia="宋体"/>
          <w:b/>
          <w:sz w:val="44"/>
        </w:rPr>
        <w:t>企业悬赏揭榜试点项目技术需求表</w:t>
      </w:r>
    </w:p>
    <w:bookmarkEnd w:id="2"/>
    <w:p>
      <w:pPr>
        <w:pStyle w:val="2"/>
        <w:spacing w:before="0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18"/>
        </w:rPr>
      </w:pPr>
    </w:p>
    <w:p>
      <w:pPr>
        <w:pStyle w:val="2"/>
        <w:tabs>
          <w:tab w:val="left" w:pos="2539"/>
          <w:tab w:val="left" w:pos="3019"/>
        </w:tabs>
        <w:spacing w:before="67" w:line="364" w:lineRule="auto"/>
        <w:ind w:left="320" w:right="5685"/>
      </w:pPr>
      <w:bookmarkStart w:id="0" w:name="填报单位： （加盖公章）                            "/>
      <w:bookmarkEnd w:id="0"/>
      <w:r>
        <w:t>填报单位：</w:t>
      </w:r>
      <w:r>
        <w:rPr>
          <w:u w:val="single"/>
        </w:rPr>
        <w:t xml:space="preserve"> （加盖公章） </w:t>
      </w:r>
      <w:bookmarkStart w:id="1" w:name="填报日期：2021年  月  日      "/>
      <w:bookmarkEnd w:id="1"/>
      <w:r>
        <w:t>填报日期：</w:t>
      </w:r>
      <w:r>
        <w:rPr>
          <w:u w:val="single"/>
        </w:rPr>
        <w:t>2021</w:t>
      </w:r>
      <w:r>
        <w:rPr>
          <w:spacing w:val="-60"/>
          <w:u w:val="single"/>
        </w:rPr>
        <w:t xml:space="preserve"> </w:t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spacing w:val="-18"/>
          <w:u w:val="single"/>
        </w:rPr>
        <w:t>日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663"/>
        <w:gridCol w:w="2168"/>
        <w:gridCol w:w="1590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703" w:type="dxa"/>
            <w:gridSpan w:val="5"/>
          </w:tcPr>
          <w:p>
            <w:pPr>
              <w:pStyle w:val="7"/>
              <w:spacing w:before="97"/>
              <w:ind w:left="3370" w:right="3362"/>
              <w:jc w:val="center"/>
              <w:rPr>
                <w:sz w:val="24"/>
              </w:rPr>
            </w:pPr>
            <w:r>
              <w:rPr>
                <w:sz w:val="24"/>
              </w:rPr>
              <w:t>一、需求方情况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71" w:type="dxa"/>
          </w:tcPr>
          <w:p>
            <w:pPr>
              <w:pStyle w:val="7"/>
              <w:spacing w:before="49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83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49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6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1" w:type="dxa"/>
          </w:tcPr>
          <w:p>
            <w:pPr>
              <w:pStyle w:val="7"/>
              <w:spacing w:before="51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831" w:type="dxa"/>
            <w:gridSpan w:val="2"/>
          </w:tcPr>
          <w:p>
            <w:pPr>
              <w:pStyle w:val="7"/>
              <w:spacing w:before="51"/>
              <w:ind w:left="274"/>
              <w:rPr>
                <w:sz w:val="24"/>
              </w:rPr>
            </w:pPr>
            <w:r>
              <w:rPr>
                <w:sz w:val="24"/>
              </w:rPr>
              <w:t>（姓名，职务/职称）</w:t>
            </w:r>
          </w:p>
        </w:tc>
        <w:tc>
          <w:tcPr>
            <w:tcW w:w="1590" w:type="dxa"/>
          </w:tcPr>
          <w:p>
            <w:pPr>
              <w:pStyle w:val="7"/>
              <w:spacing w:before="51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6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1" w:type="dxa"/>
          </w:tcPr>
          <w:p>
            <w:pPr>
              <w:pStyle w:val="7"/>
              <w:spacing w:before="50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83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5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6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703" w:type="dxa"/>
            <w:gridSpan w:val="5"/>
          </w:tcPr>
          <w:p>
            <w:pPr>
              <w:pStyle w:val="7"/>
              <w:spacing w:before="92"/>
              <w:ind w:left="3370" w:right="3362"/>
              <w:jc w:val="center"/>
              <w:rPr>
                <w:sz w:val="24"/>
              </w:rPr>
            </w:pPr>
            <w:r>
              <w:rPr>
                <w:sz w:val="24"/>
              </w:rPr>
              <w:t>二、技术需求信息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108"/>
              <w:ind w:left="445"/>
              <w:rPr>
                <w:sz w:val="24"/>
              </w:rPr>
            </w:pPr>
            <w:r>
              <w:rPr>
                <w:sz w:val="24"/>
              </w:rPr>
              <w:t>技术需求名称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108"/>
              <w:ind w:left="685"/>
              <w:rPr>
                <w:sz w:val="24"/>
              </w:rPr>
            </w:pPr>
            <w:r>
              <w:rPr>
                <w:sz w:val="24"/>
              </w:rPr>
              <w:t>技术领域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182"/>
              <w:ind w:left="505"/>
              <w:rPr>
                <w:sz w:val="22"/>
              </w:rPr>
            </w:pPr>
            <w:r>
              <w:rPr>
                <w:sz w:val="22"/>
              </w:rPr>
              <w:t>技术需求缘由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21"/>
                <w:tab w:val="left" w:pos="2950"/>
              </w:tabs>
              <w:spacing w:before="11" w:after="0" w:line="240" w:lineRule="auto"/>
              <w:ind w:left="220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新产品开发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产品升级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生产线技术改造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21"/>
              </w:tabs>
              <w:spacing w:before="4" w:after="0" w:line="304" w:lineRule="exact"/>
              <w:ind w:left="220" w:right="0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制造工艺改进 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 xml:space="preserve">制造装备改进 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11"/>
              <w:ind w:left="505"/>
              <w:rPr>
                <w:sz w:val="24"/>
              </w:rPr>
            </w:pPr>
            <w:r>
              <w:rPr>
                <w:sz w:val="24"/>
              </w:rPr>
              <w:t>技术需求背景</w:t>
            </w:r>
          </w:p>
          <w:p>
            <w:pPr>
              <w:pStyle w:val="7"/>
              <w:spacing w:before="17"/>
              <w:ind w:left="505"/>
              <w:rPr>
                <w:sz w:val="22"/>
              </w:rPr>
            </w:pPr>
            <w:r>
              <w:rPr>
                <w:sz w:val="22"/>
              </w:rPr>
              <w:t>（限 800 字）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84"/>
              <w:ind w:left="505"/>
              <w:rPr>
                <w:sz w:val="24"/>
              </w:rPr>
            </w:pPr>
            <w:r>
              <w:rPr>
                <w:sz w:val="24"/>
              </w:rPr>
              <w:t>技术需求内容</w:t>
            </w:r>
          </w:p>
          <w:p>
            <w:pPr>
              <w:pStyle w:val="7"/>
              <w:spacing w:before="17"/>
              <w:ind w:left="505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9"/>
                <w:sz w:val="22"/>
              </w:rPr>
              <w:t xml:space="preserve">限 </w:t>
            </w:r>
            <w:r>
              <w:rPr>
                <w:sz w:val="22"/>
              </w:rPr>
              <w:t>1000</w:t>
            </w:r>
            <w:r>
              <w:rPr>
                <w:spacing w:val="-29"/>
                <w:sz w:val="22"/>
              </w:rPr>
              <w:t xml:space="preserve"> 字</w:t>
            </w:r>
            <w:r>
              <w:rPr>
                <w:sz w:val="22"/>
              </w:rPr>
              <w:t>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131"/>
              <w:ind w:left="265"/>
              <w:rPr>
                <w:sz w:val="24"/>
              </w:rPr>
            </w:pPr>
            <w:r>
              <w:rPr>
                <w:sz w:val="24"/>
              </w:rPr>
              <w:t>技术市场前景预测</w:t>
            </w:r>
          </w:p>
          <w:p>
            <w:pPr>
              <w:pStyle w:val="7"/>
              <w:spacing w:before="17"/>
              <w:ind w:left="505"/>
              <w:rPr>
                <w:sz w:val="22"/>
              </w:rPr>
            </w:pPr>
            <w:r>
              <w:rPr>
                <w:sz w:val="22"/>
              </w:rPr>
              <w:t>（限 500 字）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334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line="266" w:lineRule="auto"/>
              <w:ind w:left="287" w:right="-15" w:hanging="284"/>
              <w:rPr>
                <w:sz w:val="22"/>
              </w:rPr>
            </w:pPr>
            <w:r>
              <w:rPr>
                <w:spacing w:val="-10"/>
                <w:sz w:val="22"/>
              </w:rPr>
              <w:t>技术指标现状</w:t>
            </w:r>
            <w:r>
              <w:rPr>
                <w:sz w:val="22"/>
              </w:rPr>
              <w:t>（</w:t>
            </w:r>
            <w:r>
              <w:rPr>
                <w:spacing w:val="-15"/>
                <w:sz w:val="22"/>
              </w:rPr>
              <w:t xml:space="preserve">需包括 </w:t>
            </w:r>
            <w:r>
              <w:rPr>
                <w:sz w:val="22"/>
              </w:rPr>
              <w:t xml:space="preserve">1 </w:t>
            </w:r>
            <w:r>
              <w:rPr>
                <w:spacing w:val="-3"/>
                <w:sz w:val="22"/>
              </w:rPr>
              <w:t>个以上量化指标</w:t>
            </w:r>
            <w:r>
              <w:rPr>
                <w:sz w:val="22"/>
              </w:rPr>
              <w:t>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spacing w:line="242" w:lineRule="auto"/>
              <w:ind w:left="5" w:right="5451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1：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2：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3：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>4：</w:t>
            </w:r>
          </w:p>
          <w:p>
            <w:pPr>
              <w:pStyle w:val="7"/>
              <w:spacing w:before="5" w:line="292" w:lineRule="exact"/>
              <w:ind w:left="5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指标 </w:t>
            </w:r>
            <w:r>
              <w:rPr>
                <w:sz w:val="24"/>
              </w:rPr>
              <w:t>5：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334" w:type="dxa"/>
            <w:gridSpan w:val="2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spacing w:line="266" w:lineRule="auto"/>
              <w:ind w:left="66" w:right="-15" w:hanging="63"/>
              <w:rPr>
                <w:sz w:val="22"/>
              </w:rPr>
            </w:pPr>
            <w:r>
              <w:rPr>
                <w:spacing w:val="-15"/>
                <w:sz w:val="22"/>
              </w:rPr>
              <w:t>项目实现技术目标</w:t>
            </w:r>
            <w:r>
              <w:rPr>
                <w:sz w:val="22"/>
              </w:rPr>
              <w:t>（需包</w:t>
            </w:r>
            <w:r>
              <w:rPr>
                <w:spacing w:val="-27"/>
                <w:sz w:val="22"/>
              </w:rPr>
              <w:t xml:space="preserve">括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 xml:space="preserve"> 个以上量化指标</w:t>
            </w:r>
            <w:r>
              <w:rPr>
                <w:sz w:val="22"/>
              </w:rPr>
              <w:t>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spacing w:before="2" w:line="242" w:lineRule="auto"/>
              <w:ind w:left="5" w:right="5451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1：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2：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 xml:space="preserve">3： </w:t>
            </w:r>
            <w:r>
              <w:rPr>
                <w:spacing w:val="-20"/>
                <w:sz w:val="24"/>
              </w:rPr>
              <w:t xml:space="preserve">指标 </w:t>
            </w:r>
            <w:r>
              <w:rPr>
                <w:spacing w:val="-9"/>
                <w:sz w:val="24"/>
              </w:rPr>
              <w:t>4：</w:t>
            </w:r>
          </w:p>
          <w:p>
            <w:pPr>
              <w:pStyle w:val="7"/>
              <w:spacing w:before="5" w:line="290" w:lineRule="exact"/>
              <w:ind w:left="5"/>
              <w:jc w:val="both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指标 </w:t>
            </w:r>
            <w:r>
              <w:rPr>
                <w:sz w:val="24"/>
              </w:rPr>
              <w:t>5：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项目实现经济指标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项目实施后预计增加营业收入（万元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34" w:type="dxa"/>
            <w:gridSpan w:val="2"/>
          </w:tcPr>
          <w:p>
            <w:pPr>
              <w:pStyle w:val="7"/>
              <w:spacing w:before="89" w:line="242" w:lineRule="auto"/>
              <w:ind w:left="925" w:right="-15" w:hanging="922"/>
              <w:rPr>
                <w:sz w:val="24"/>
              </w:rPr>
            </w:pPr>
            <w:r>
              <w:rPr>
                <w:spacing w:val="-10"/>
                <w:sz w:val="24"/>
              </w:rPr>
              <w:t>项目预计投入资金</w:t>
            </w:r>
            <w:r>
              <w:rPr>
                <w:sz w:val="24"/>
              </w:rPr>
              <w:t>（万元）</w:t>
            </w:r>
          </w:p>
        </w:tc>
        <w:tc>
          <w:tcPr>
            <w:tcW w:w="636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20" w:right="1480" w:bottom="280" w:left="148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6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334" w:type="dxa"/>
          </w:tcPr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665" w:right="655"/>
              <w:jc w:val="center"/>
              <w:rPr>
                <w:sz w:val="22"/>
              </w:rPr>
            </w:pPr>
            <w:r>
              <w:rPr>
                <w:sz w:val="22"/>
              </w:rPr>
              <w:t>项目周期</w:t>
            </w:r>
          </w:p>
        </w:tc>
        <w:tc>
          <w:tcPr>
            <w:tcW w:w="63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334" w:type="dxa"/>
          </w:tcPr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其他要求</w:t>
            </w:r>
          </w:p>
        </w:tc>
        <w:tc>
          <w:tcPr>
            <w:tcW w:w="63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rPr>
          <w:sz w:val="6"/>
        </w:rPr>
      </w:pPr>
    </w:p>
    <w:p>
      <w:pPr>
        <w:spacing w:before="70"/>
        <w:ind w:left="320" w:right="0" w:firstLine="0"/>
        <w:jc w:val="left"/>
        <w:rPr>
          <w:sz w:val="22"/>
        </w:rPr>
      </w:pPr>
      <w:r>
        <w:rPr>
          <w:sz w:val="22"/>
        </w:rPr>
        <w:t>说明:</w:t>
      </w:r>
    </w:p>
    <w:p>
      <w:pPr>
        <w:pStyle w:val="2"/>
        <w:spacing w:before="159"/>
        <w:ind w:left="320"/>
      </w:pPr>
      <w:r>
        <w:t>1、</w:t>
      </w:r>
      <w:r>
        <w:rPr>
          <w:sz w:val="22"/>
        </w:rPr>
        <w:t>技术需求背景：</w:t>
      </w:r>
      <w:r>
        <w:t>描述技术需求迫切程度、关键程度、国内外技术发展程度等。</w:t>
      </w:r>
    </w:p>
    <w:p>
      <w:pPr>
        <w:pStyle w:val="2"/>
        <w:spacing w:before="161"/>
        <w:ind w:left="320"/>
      </w:pPr>
      <w:r>
        <w:rPr>
          <w:rFonts w:ascii="Calibri" w:eastAsia="Calibri"/>
          <w:sz w:val="21"/>
        </w:rPr>
        <w:t>2</w:t>
      </w:r>
      <w:r>
        <w:rPr>
          <w:rFonts w:hint="eastAsia" w:ascii="宋体" w:eastAsia="宋体"/>
          <w:sz w:val="21"/>
        </w:rPr>
        <w:t>、</w:t>
      </w:r>
      <w:r>
        <w:t>技术需求内容：描述现有设备和研究基础，需解决的技术难题等。</w:t>
      </w:r>
    </w:p>
    <w:sectPr>
      <w:pgSz w:w="11910" w:h="16840"/>
      <w:pgMar w:top="1420" w:right="14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220" w:hanging="215"/>
      </w:pPr>
      <w:rPr>
        <w:rFonts w:hint="default" w:ascii="Wingdings 2" w:hAnsi="Wingdings 2" w:eastAsia="Wingdings 2" w:cs="Wingdings 2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3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4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61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75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89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51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131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6433"/>
    <w:rsid w:val="7BA81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2021-09-07T07:55:00Z</dcterms:created>
  <dc:creator>Administrator</dc:creator>
  <cp:lastModifiedBy>越</cp:lastModifiedBy>
  <dcterms:modified xsi:type="dcterms:W3CDTF">2021-09-07T07:55:45Z</dcterms:modified>
  <dc:title>钱钦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F44C355C8C6F44CD960ADAD119FC9657</vt:lpwstr>
  </property>
</Properties>
</file>