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 w:ascii="方正小标宋简体" w:hAnsi="方正小标宋_GBK" w:eastAsia="方正小标宋简体" w:cs="方正小标宋_GBK"/>
          <w:sz w:val="36"/>
          <w:szCs w:val="36"/>
          <w:lang w:eastAsia="zh-CN"/>
        </w:rPr>
        <w:t>广州南沙新区（自贸片区）信贷风险补偿资金池</w:t>
      </w:r>
      <w:r>
        <w:rPr>
          <w:rFonts w:hint="eastAsia" w:ascii="方正小标宋简体" w:hAnsi="方正小标宋_GBK" w:eastAsia="方正小标宋简体" w:cs="方正小标宋_GBK"/>
          <w:sz w:val="36"/>
          <w:szCs w:val="36"/>
        </w:rPr>
        <w:t>合作</w:t>
      </w:r>
      <w:r>
        <w:rPr>
          <w:rFonts w:hint="eastAsia" w:ascii="方正小标宋简体" w:hAnsi="方正小标宋_GBK" w:eastAsia="方正小标宋简体" w:cs="方正小标宋_GBK"/>
          <w:sz w:val="36"/>
          <w:szCs w:val="36"/>
          <w:lang w:eastAsia="zh-CN"/>
        </w:rPr>
        <w:t>保险公司资格预审</w:t>
      </w:r>
      <w:r>
        <w:rPr>
          <w:rFonts w:hint="eastAsia" w:ascii="方正小标宋简体" w:hAnsi="方正小标宋_GBK" w:eastAsia="方正小标宋简体" w:cs="方正小标宋_GBK"/>
          <w:sz w:val="36"/>
          <w:szCs w:val="36"/>
        </w:rPr>
        <w:t>表</w:t>
      </w:r>
    </w:p>
    <w:tbl>
      <w:tblPr>
        <w:tblStyle w:val="3"/>
        <w:tblpPr w:leftFromText="180" w:rightFromText="180" w:vertAnchor="text" w:horzAnchor="page" w:tblpXSpec="center" w:tblpY="249"/>
        <w:tblOverlap w:val="never"/>
        <w:tblW w:w="109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1573"/>
        <w:gridCol w:w="1574"/>
        <w:gridCol w:w="1574"/>
        <w:gridCol w:w="1574"/>
        <w:gridCol w:w="1567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73" w:type="dxa"/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序号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保险公司名称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cs="Times New Roman"/>
                <w:vertAlign w:val="baseline"/>
                <w:lang w:eastAsia="zh-CN"/>
              </w:rPr>
              <w:t>是</w:t>
            </w:r>
            <w:r>
              <w:rPr>
                <w:rFonts w:hint="eastAsia" w:cs="Times New Roman"/>
                <w:vertAlign w:val="baseline"/>
                <w:lang w:val="en-US" w:eastAsia="zh-CN"/>
              </w:rPr>
              <w:t>/否</w:t>
            </w:r>
            <w:r>
              <w:rPr>
                <w:rFonts w:hint="eastAsia" w:cs="Times New Roman"/>
                <w:vertAlign w:val="baseline"/>
                <w:lang w:eastAsia="zh-CN"/>
              </w:rPr>
              <w:t>在南沙区设有分支机构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是否提供服务于中小微企业、“</w:t>
            </w:r>
            <w:bookmarkStart w:id="0" w:name="_GoBack"/>
            <w:bookmarkEnd w:id="0"/>
            <w:r>
              <w:rPr>
                <w:rFonts w:hint="eastAsia" w:cs="Times New Roman"/>
                <w:vertAlign w:val="baseline"/>
                <w:lang w:val="en-US" w:eastAsia="zh-CN"/>
              </w:rPr>
              <w:t>三农”主体的</w:t>
            </w:r>
            <w:r>
              <w:rPr>
                <w:rFonts w:hint="eastAsia" w:cs="Times New Roman"/>
                <w:vertAlign w:val="baseline"/>
                <w:lang w:eastAsia="zh-CN"/>
              </w:rPr>
              <w:t>普惠金融</w:t>
            </w:r>
            <w:r>
              <w:rPr>
                <w:rFonts w:hint="eastAsia" w:cs="Times New Roman"/>
                <w:vertAlign w:val="baseline"/>
                <w:lang w:val="en-US" w:eastAsia="zh-CN"/>
              </w:rPr>
              <w:t>服务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/>
                <w:vertAlign w:val="baseline"/>
              </w:rPr>
              <w:t>有中小微企业贷款保证保险的业务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/>
                <w:vertAlign w:val="baseline"/>
              </w:rPr>
              <w:t>有完善的风险补偿资金管理制度</w:t>
            </w: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/>
                <w:vertAlign w:val="baseline"/>
              </w:rPr>
              <w:t>进入下一个遴选环节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5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>备注：请按照实际情况填写“是”/“否”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kODhiMDMwZDYwYTVlY2ZkM2E4Mzk4NmQyZmFkZjUifQ=="/>
  </w:docVars>
  <w:rsids>
    <w:rsidRoot w:val="19383804"/>
    <w:rsid w:val="02FD2D8A"/>
    <w:rsid w:val="062D3639"/>
    <w:rsid w:val="07E34D57"/>
    <w:rsid w:val="08826BFA"/>
    <w:rsid w:val="08E8623A"/>
    <w:rsid w:val="0B1340BE"/>
    <w:rsid w:val="0C2026F3"/>
    <w:rsid w:val="0C702DD8"/>
    <w:rsid w:val="0CDE46EB"/>
    <w:rsid w:val="0DFB0773"/>
    <w:rsid w:val="0E89128B"/>
    <w:rsid w:val="0ECE72FF"/>
    <w:rsid w:val="0F8D796F"/>
    <w:rsid w:val="12E13462"/>
    <w:rsid w:val="131F682E"/>
    <w:rsid w:val="14B643A8"/>
    <w:rsid w:val="19383804"/>
    <w:rsid w:val="1A744974"/>
    <w:rsid w:val="1A880422"/>
    <w:rsid w:val="1AF24AD3"/>
    <w:rsid w:val="1B826346"/>
    <w:rsid w:val="1B863A8C"/>
    <w:rsid w:val="1BC7389A"/>
    <w:rsid w:val="1EA12D59"/>
    <w:rsid w:val="1ED67FBD"/>
    <w:rsid w:val="1F010C92"/>
    <w:rsid w:val="204772E7"/>
    <w:rsid w:val="20DF6B77"/>
    <w:rsid w:val="21091AD5"/>
    <w:rsid w:val="218B72DC"/>
    <w:rsid w:val="267E74CD"/>
    <w:rsid w:val="2730189C"/>
    <w:rsid w:val="288F64FC"/>
    <w:rsid w:val="2A396A8D"/>
    <w:rsid w:val="2C8C105A"/>
    <w:rsid w:val="2E6A6859"/>
    <w:rsid w:val="2E954D69"/>
    <w:rsid w:val="30DE35E9"/>
    <w:rsid w:val="318C2AA1"/>
    <w:rsid w:val="336107B3"/>
    <w:rsid w:val="34EF2DF1"/>
    <w:rsid w:val="35BF1000"/>
    <w:rsid w:val="36D133B3"/>
    <w:rsid w:val="3D0C08E6"/>
    <w:rsid w:val="3DBF752E"/>
    <w:rsid w:val="3FBE6F66"/>
    <w:rsid w:val="402D7B28"/>
    <w:rsid w:val="44416DFF"/>
    <w:rsid w:val="45F2165E"/>
    <w:rsid w:val="46172CC9"/>
    <w:rsid w:val="46EC6A8B"/>
    <w:rsid w:val="47D46BB6"/>
    <w:rsid w:val="48324D51"/>
    <w:rsid w:val="487A2284"/>
    <w:rsid w:val="489D5210"/>
    <w:rsid w:val="4D922263"/>
    <w:rsid w:val="4E4D36A2"/>
    <w:rsid w:val="4E950A8B"/>
    <w:rsid w:val="4F00700F"/>
    <w:rsid w:val="5194053B"/>
    <w:rsid w:val="54163EBA"/>
    <w:rsid w:val="56902A33"/>
    <w:rsid w:val="57867B42"/>
    <w:rsid w:val="5A9F63AD"/>
    <w:rsid w:val="5AA87B21"/>
    <w:rsid w:val="5BD4286B"/>
    <w:rsid w:val="5F976913"/>
    <w:rsid w:val="61687ED2"/>
    <w:rsid w:val="627B1CC3"/>
    <w:rsid w:val="629F7F0D"/>
    <w:rsid w:val="62E141DE"/>
    <w:rsid w:val="64212D67"/>
    <w:rsid w:val="64691EB1"/>
    <w:rsid w:val="65445528"/>
    <w:rsid w:val="682A2B43"/>
    <w:rsid w:val="695B607D"/>
    <w:rsid w:val="6965051D"/>
    <w:rsid w:val="6B144F0F"/>
    <w:rsid w:val="6B32251B"/>
    <w:rsid w:val="6BA11F9E"/>
    <w:rsid w:val="6C3B0D71"/>
    <w:rsid w:val="6EF10BDD"/>
    <w:rsid w:val="6F4317C9"/>
    <w:rsid w:val="6FA63B94"/>
    <w:rsid w:val="730D5C86"/>
    <w:rsid w:val="73AB2FB7"/>
    <w:rsid w:val="748676EE"/>
    <w:rsid w:val="768B55AD"/>
    <w:rsid w:val="78DD1E0A"/>
    <w:rsid w:val="790C6794"/>
    <w:rsid w:val="7922695C"/>
    <w:rsid w:val="7B002B0E"/>
    <w:rsid w:val="7B511BB1"/>
    <w:rsid w:val="7CA247D9"/>
    <w:rsid w:val="7E6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171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2022-12-28T06:55:00Z</dcterms:created>
  <dc:creator>Administrator</dc:creator>
  <cp:lastModifiedBy>何朋</cp:lastModifiedBy>
  <dcterms:modified xsi:type="dcterms:W3CDTF">2023-01-03T06:26:44Z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C0ACF1FCEDDC4B10AEEF73CEDC9F683E</vt:lpwstr>
  </property>
</Properties>
</file>