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CB" w:rsidRPr="005237CB" w:rsidRDefault="005237CB" w:rsidP="005237CB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5237CB">
        <w:rPr>
          <w:rFonts w:ascii="仿宋_GB2312" w:eastAsia="仿宋_GB2312" w:hint="eastAsia"/>
          <w:sz w:val="32"/>
          <w:szCs w:val="32"/>
        </w:rPr>
        <w:t>企业需要提交的资料如下：</w:t>
      </w:r>
    </w:p>
    <w:p w:rsidR="005237CB" w:rsidRPr="00321547" w:rsidRDefault="005237CB" w:rsidP="005237CB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1547">
        <w:rPr>
          <w:rFonts w:ascii="仿宋_GB2312" w:eastAsia="仿宋_GB2312" w:hint="eastAsia"/>
          <w:sz w:val="32"/>
          <w:szCs w:val="32"/>
        </w:rPr>
        <w:t>1.第四次全国经济普查表需加盖公章；</w:t>
      </w:r>
    </w:p>
    <w:p w:rsidR="005237CB" w:rsidRDefault="005237CB" w:rsidP="005237CB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1547">
        <w:rPr>
          <w:rFonts w:ascii="仿宋_GB2312" w:eastAsia="仿宋_GB2312" w:hint="eastAsia"/>
          <w:sz w:val="32"/>
          <w:szCs w:val="32"/>
        </w:rPr>
        <w:t>2.企业营业执照（复印件加盖公章）；</w:t>
      </w:r>
    </w:p>
    <w:p w:rsidR="005237CB" w:rsidRPr="00321547" w:rsidRDefault="005237CB" w:rsidP="005237CB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3.人员</w:t>
      </w:r>
      <w:r>
        <w:rPr>
          <w:rFonts w:ascii="仿宋_GB2312" w:eastAsia="仿宋_GB2312"/>
          <w:sz w:val="32"/>
          <w:szCs w:val="32"/>
        </w:rPr>
        <w:t>花名册（</w:t>
      </w: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/>
          <w:sz w:val="32"/>
          <w:szCs w:val="32"/>
        </w:rPr>
        <w:t>、性别、学历）</w:t>
      </w:r>
      <w:r w:rsidRPr="00321547">
        <w:rPr>
          <w:rFonts w:ascii="仿宋_GB2312" w:eastAsia="仿宋_GB2312" w:hint="eastAsia"/>
          <w:sz w:val="32"/>
          <w:szCs w:val="32"/>
        </w:rPr>
        <w:t>需加盖公章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237CB" w:rsidRPr="00321547" w:rsidRDefault="005237CB" w:rsidP="005237CB">
      <w:pPr>
        <w:spacing w:line="560" w:lineRule="exact"/>
        <w:rPr>
          <w:rFonts w:ascii="仿宋_GB2312" w:eastAsia="仿宋_GB2312"/>
          <w:sz w:val="32"/>
          <w:szCs w:val="32"/>
        </w:rPr>
      </w:pPr>
      <w:r w:rsidRPr="00321547">
        <w:rPr>
          <w:rFonts w:ascii="仿宋_GB2312" w:eastAsia="仿宋_GB2312" w:hint="eastAsia"/>
          <w:sz w:val="32"/>
          <w:szCs w:val="32"/>
        </w:rPr>
        <w:t>3.2018年度增值税纳税申报表（加盖公章）；</w:t>
      </w:r>
    </w:p>
    <w:p w:rsidR="005237CB" w:rsidRPr="00321547" w:rsidRDefault="005237CB" w:rsidP="005237CB">
      <w:pPr>
        <w:spacing w:line="560" w:lineRule="exact"/>
        <w:rPr>
          <w:rFonts w:ascii="仿宋_GB2312" w:eastAsia="仿宋_GB2312"/>
          <w:sz w:val="32"/>
          <w:szCs w:val="32"/>
        </w:rPr>
      </w:pPr>
      <w:r w:rsidRPr="00321547">
        <w:rPr>
          <w:rFonts w:ascii="仿宋_GB2312" w:eastAsia="仿宋_GB2312" w:hint="eastAsia"/>
          <w:sz w:val="32"/>
          <w:szCs w:val="32"/>
        </w:rPr>
        <w:t>4.2018年度资产负债表（加盖公章）；</w:t>
      </w:r>
    </w:p>
    <w:p w:rsidR="005237CB" w:rsidRPr="00321547" w:rsidRDefault="005237CB" w:rsidP="005237CB">
      <w:pPr>
        <w:spacing w:line="560" w:lineRule="exact"/>
        <w:rPr>
          <w:rFonts w:ascii="仿宋_GB2312" w:eastAsia="仿宋_GB2312"/>
          <w:sz w:val="32"/>
          <w:szCs w:val="32"/>
        </w:rPr>
      </w:pPr>
      <w:r w:rsidRPr="00321547">
        <w:rPr>
          <w:rFonts w:ascii="仿宋_GB2312" w:eastAsia="仿宋_GB2312" w:hint="eastAsia"/>
          <w:sz w:val="32"/>
          <w:szCs w:val="32"/>
        </w:rPr>
        <w:t>5.2018年度利润表（加盖公章）；</w:t>
      </w:r>
    </w:p>
    <w:p w:rsidR="005237CB" w:rsidRPr="00321547" w:rsidRDefault="005237CB" w:rsidP="005237CB">
      <w:pPr>
        <w:spacing w:line="560" w:lineRule="exact"/>
        <w:rPr>
          <w:rFonts w:ascii="仿宋_GB2312" w:eastAsia="仿宋_GB2312"/>
          <w:sz w:val="32"/>
          <w:szCs w:val="32"/>
        </w:rPr>
      </w:pPr>
      <w:r w:rsidRPr="00321547">
        <w:rPr>
          <w:rFonts w:ascii="仿宋_GB2312" w:eastAsia="仿宋_GB2312" w:hint="eastAsia"/>
          <w:sz w:val="32"/>
          <w:szCs w:val="32"/>
        </w:rPr>
        <w:t>6.2018</w:t>
      </w:r>
      <w:r w:rsidR="00472430">
        <w:rPr>
          <w:rFonts w:ascii="仿宋_GB2312" w:eastAsia="仿宋_GB2312" w:hint="eastAsia"/>
          <w:sz w:val="32"/>
          <w:szCs w:val="32"/>
        </w:rPr>
        <w:t>年度企业费用明细表（加盖公章）。</w:t>
      </w:r>
      <w:bookmarkStart w:id="0" w:name="_GoBack"/>
      <w:bookmarkEnd w:id="0"/>
    </w:p>
    <w:p w:rsidR="004104DF" w:rsidRPr="005237CB" w:rsidRDefault="004104DF"/>
    <w:sectPr w:rsidR="004104DF" w:rsidRPr="0052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48" w:rsidRDefault="000B2B48" w:rsidP="005237CB">
      <w:r>
        <w:separator/>
      </w:r>
    </w:p>
  </w:endnote>
  <w:endnote w:type="continuationSeparator" w:id="0">
    <w:p w:rsidR="000B2B48" w:rsidRDefault="000B2B48" w:rsidP="0052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48" w:rsidRDefault="000B2B48" w:rsidP="005237CB">
      <w:r>
        <w:separator/>
      </w:r>
    </w:p>
  </w:footnote>
  <w:footnote w:type="continuationSeparator" w:id="0">
    <w:p w:rsidR="000B2B48" w:rsidRDefault="000B2B48" w:rsidP="0052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6C6D"/>
    <w:multiLevelType w:val="hybridMultilevel"/>
    <w:tmpl w:val="7A5EE04E"/>
    <w:lvl w:ilvl="0" w:tplc="CC2089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A5"/>
    <w:rsid w:val="00020FD2"/>
    <w:rsid w:val="000B2B48"/>
    <w:rsid w:val="004104DF"/>
    <w:rsid w:val="00472430"/>
    <w:rsid w:val="005237CB"/>
    <w:rsid w:val="00F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1AE5"/>
  <w15:chartTrackingRefBased/>
  <w15:docId w15:val="{E7A8D35C-6171-42B8-8A66-F216B241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7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7CB"/>
    <w:rPr>
      <w:sz w:val="18"/>
      <w:szCs w:val="18"/>
    </w:rPr>
  </w:style>
  <w:style w:type="paragraph" w:styleId="a7">
    <w:name w:val="List Paragraph"/>
    <w:basedOn w:val="a"/>
    <w:uiPriority w:val="34"/>
    <w:qFormat/>
    <w:rsid w:val="005237C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3</cp:revision>
  <dcterms:created xsi:type="dcterms:W3CDTF">2019-03-11T03:20:00Z</dcterms:created>
  <dcterms:modified xsi:type="dcterms:W3CDTF">2019-03-14T01:08:00Z</dcterms:modified>
</cp:coreProperties>
</file>