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07AD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南沙区申报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集成电路产业企业</w:t>
      </w:r>
    </w:p>
    <w:p w14:paraId="0D063BA2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所得税优惠政策企业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核查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通过名单</w:t>
      </w:r>
    </w:p>
    <w:bookmarkEnd w:id="0"/>
    <w:p w14:paraId="6BC3A8C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2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334"/>
        <w:gridCol w:w="1440"/>
        <w:gridCol w:w="1807"/>
      </w:tblGrid>
      <w:tr w14:paraId="6252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729A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3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654D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630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核查年度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ABB0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核查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highlight w:val="none"/>
              </w:rPr>
              <w:t>结果</w:t>
            </w:r>
          </w:p>
        </w:tc>
      </w:tr>
      <w:tr w14:paraId="5805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E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3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3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广东阿达半导体设备股份有限公司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E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9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3842D7F7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ED0DB40-AC25-4C62-8E5B-429033D62B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FD7F22-8313-4FA2-84EC-91AACC7FC7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U2MDhiYTBkMGVlMzhhNGQ4ZWNlYzU0NmQ2MzIifQ=="/>
  </w:docVars>
  <w:rsids>
    <w:rsidRoot w:val="62701A9C"/>
    <w:rsid w:val="3A932C24"/>
    <w:rsid w:val="3F817CC5"/>
    <w:rsid w:val="4A3E37AC"/>
    <w:rsid w:val="62701A9C"/>
    <w:rsid w:val="7B3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164</Characters>
  <Lines>0</Lines>
  <Paragraphs>0</Paragraphs>
  <TotalTime>13</TotalTime>
  <ScaleCrop>false</ScaleCrop>
  <LinksUpToDate>false</LinksUpToDate>
  <CharactersWithSpaces>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2023-08-14T01:19:00Z</dcterms:created>
  <dc:creator>SY</dc:creator>
  <cp:lastModifiedBy>舒杨萍</cp:lastModifiedBy>
  <dcterms:modified xsi:type="dcterms:W3CDTF">2024-09-04T08:00:27Z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C50F3312080E4B90A584212B13B1D645_13</vt:lpwstr>
  </property>
</Properties>
</file>