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eastAsia="zh-CN"/>
        </w:rPr>
        <w:t>关于公开征求</w:t>
      </w:r>
      <w:r>
        <w:rPr>
          <w:rFonts w:hint="eastAsia" w:ascii="方正小标宋简体" w:hAnsi="方正小标宋简体" w:eastAsia="方正小标宋简体" w:cs="方正小标宋简体"/>
          <w:kern w:val="0"/>
          <w:sz w:val="44"/>
          <w:szCs w:val="44"/>
        </w:rPr>
        <w:t>《广州市南沙区人民政府关于划定南沙区禁止和限制燃放烟花爆竹区域的通告</w:t>
      </w:r>
      <w:r>
        <w:rPr>
          <w:rFonts w:hint="eastAsia" w:ascii="方正小标宋简体" w:hAnsi="方正小标宋简体" w:eastAsia="方正小标宋简体" w:cs="方正小标宋简体"/>
          <w:kern w:val="0"/>
          <w:sz w:val="44"/>
          <w:szCs w:val="44"/>
          <w:lang w:eastAsia="zh-CN"/>
        </w:rPr>
        <w:t>（征求意见）</w:t>
      </w:r>
      <w:r>
        <w:rPr>
          <w:rFonts w:hint="eastAsia" w:ascii="方正小标宋简体" w:hAnsi="方正小标宋简体" w:eastAsia="方正小标宋简体" w:cs="方正小标宋简体"/>
          <w:kern w:val="0"/>
          <w:sz w:val="44"/>
          <w:szCs w:val="44"/>
        </w:rPr>
        <w:t>》意见</w:t>
      </w:r>
      <w:r>
        <w:rPr>
          <w:rFonts w:hint="eastAsia" w:ascii="方正小标宋简体" w:hAnsi="方正小标宋简体" w:eastAsia="方正小标宋简体" w:cs="方正小标宋简体"/>
          <w:kern w:val="0"/>
          <w:sz w:val="44"/>
          <w:szCs w:val="44"/>
          <w:lang w:eastAsia="zh-CN"/>
        </w:rPr>
        <w:t>的通告征求公众意见的情况说明</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黑体" w:eastAsia="仿宋_GB2312" w:cs="宋体"/>
          <w:b w:val="0"/>
          <w:kern w:val="0"/>
          <w:sz w:val="24"/>
          <w:szCs w:val="24"/>
          <w:lang w:val="en-US" w:eastAsia="zh-CN"/>
        </w:rPr>
      </w:pPr>
      <w:r>
        <w:rPr>
          <w:rFonts w:hint="eastAsia" w:ascii="仿宋_GB2312" w:hAnsi="黑体" w:eastAsia="仿宋_GB2312" w:cs="宋体"/>
          <w:b w:val="0"/>
          <w:kern w:val="0"/>
          <w:sz w:val="24"/>
          <w:szCs w:val="24"/>
        </w:rPr>
        <w:t>制表单位：</w:t>
      </w:r>
      <w:r>
        <w:rPr>
          <w:rFonts w:hint="eastAsia" w:ascii="仿宋_GB2312" w:hAnsi="黑体" w:eastAsia="仿宋_GB2312" w:cs="宋体"/>
          <w:b w:val="0"/>
          <w:kern w:val="0"/>
          <w:sz w:val="24"/>
          <w:szCs w:val="24"/>
          <w:lang w:eastAsia="zh-CN"/>
        </w:rPr>
        <w:t>广州市公安局南沙区分局</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213"/>
        <w:gridCol w:w="956"/>
        <w:gridCol w:w="4862"/>
        <w:gridCol w:w="883"/>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478" w:type="dxa"/>
            <w:noWrap w:val="0"/>
            <w:vAlign w:val="center"/>
          </w:tcPr>
          <w:p>
            <w:pPr>
              <w:widowControl/>
              <w:spacing w:line="400" w:lineRule="exact"/>
              <w:jc w:val="center"/>
              <w:rPr>
                <w:rFonts w:hint="eastAsia" w:ascii="黑体" w:hAnsi="黑体" w:eastAsia="黑体" w:cs="黑体"/>
                <w:b w:val="0"/>
                <w:bCs w:val="0"/>
                <w:kern w:val="0"/>
                <w:sz w:val="36"/>
                <w:szCs w:val="20"/>
                <w:vertAlign w:val="baseline"/>
                <w:lang w:eastAsia="zh-CN"/>
              </w:rPr>
            </w:pPr>
            <w:r>
              <w:rPr>
                <w:rFonts w:hint="eastAsia" w:ascii="黑体" w:hAnsi="黑体" w:eastAsia="黑体" w:cs="黑体"/>
                <w:b w:val="0"/>
                <w:bCs w:val="0"/>
                <w:kern w:val="0"/>
                <w:sz w:val="21"/>
                <w:szCs w:val="21"/>
              </w:rPr>
              <w:t>序号</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s="仿宋_GB2312"/>
                <w:snapToGrid/>
                <w:kern w:val="2"/>
                <w:sz w:val="21"/>
                <w:szCs w:val="13"/>
                <w:lang w:val="en-US" w:eastAsia="zh-CN"/>
              </w:rPr>
            </w:pPr>
            <w:r>
              <w:rPr>
                <w:rFonts w:hint="default" w:cs="仿宋_GB2312"/>
                <w:snapToGrid/>
                <w:kern w:val="2"/>
                <w:sz w:val="21"/>
                <w:szCs w:val="13"/>
                <w:lang w:val="en-US" w:eastAsia="zh-CN"/>
              </w:rPr>
              <w:t>id</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cs="仿宋_GB2312"/>
                <w:snapToGrid/>
                <w:kern w:val="2"/>
                <w:sz w:val="21"/>
                <w:szCs w:val="13"/>
                <w:lang w:eastAsia="zh-CN"/>
              </w:rPr>
            </w:pPr>
            <w:r>
              <w:rPr>
                <w:rFonts w:hint="eastAsia" w:cs="仿宋_GB2312"/>
                <w:snapToGrid/>
                <w:kern w:val="2"/>
                <w:sz w:val="21"/>
                <w:szCs w:val="13"/>
                <w:lang w:eastAsia="zh-CN"/>
              </w:rPr>
              <w:t>昵称</w:t>
            </w:r>
          </w:p>
        </w:tc>
        <w:tc>
          <w:tcPr>
            <w:tcW w:w="486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cs="仿宋_GB2312"/>
                <w:snapToGrid/>
                <w:kern w:val="2"/>
                <w:sz w:val="21"/>
                <w:szCs w:val="13"/>
                <w:lang w:eastAsia="zh-CN"/>
              </w:rPr>
            </w:pPr>
            <w:r>
              <w:rPr>
                <w:rFonts w:hint="eastAsia" w:cs="仿宋_GB2312"/>
                <w:snapToGrid/>
                <w:kern w:val="2"/>
                <w:sz w:val="21"/>
                <w:szCs w:val="13"/>
                <w:lang w:eastAsia="zh-CN"/>
              </w:rPr>
              <w:t>反馈意见</w:t>
            </w:r>
          </w:p>
        </w:tc>
        <w:tc>
          <w:tcPr>
            <w:tcW w:w="8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s="仿宋_GB2312"/>
                <w:snapToGrid/>
                <w:kern w:val="2"/>
                <w:sz w:val="21"/>
                <w:szCs w:val="13"/>
                <w:lang w:val="en-US" w:eastAsia="zh-CN"/>
              </w:rPr>
            </w:pPr>
            <w:r>
              <w:rPr>
                <w:rFonts w:hint="eastAsia" w:cs="仿宋_GB2312"/>
                <w:snapToGrid/>
                <w:kern w:val="2"/>
                <w:sz w:val="21"/>
                <w:szCs w:val="13"/>
                <w:lang w:val="en-US" w:eastAsia="zh-CN"/>
              </w:rPr>
              <w:t>是否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s="仿宋_GB2312"/>
                <w:snapToGrid/>
                <w:kern w:val="2"/>
                <w:sz w:val="21"/>
                <w:szCs w:val="13"/>
                <w:lang w:eastAsia="zh-CN"/>
              </w:rPr>
            </w:pPr>
            <w:r>
              <w:rPr>
                <w:rFonts w:hint="eastAsia" w:cs="仿宋_GB2312"/>
                <w:snapToGrid/>
                <w:kern w:val="2"/>
                <w:sz w:val="21"/>
                <w:szCs w:val="13"/>
                <w:lang w:val="en-US" w:eastAsia="zh-CN"/>
              </w:rPr>
              <w:t>采纳</w:t>
            </w:r>
          </w:p>
        </w:tc>
        <w:tc>
          <w:tcPr>
            <w:tcW w:w="107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cs="仿宋_GB2312"/>
                <w:snapToGrid/>
                <w:kern w:val="2"/>
                <w:sz w:val="21"/>
                <w:szCs w:val="13"/>
                <w:lang w:eastAsia="zh-CN"/>
              </w:rPr>
            </w:pPr>
            <w:r>
              <w:rPr>
                <w:rFonts w:hint="eastAsia" w:cs="仿宋_GB2312"/>
                <w:snapToGrid/>
                <w:kern w:val="2"/>
                <w:sz w:val="21"/>
                <w:szCs w:val="13"/>
                <w:lang w:eastAsia="zh-CN"/>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s="仿宋_GB2312"/>
                <w:snapToGrid/>
                <w:kern w:val="2"/>
                <w:sz w:val="20"/>
                <w:szCs w:val="11"/>
                <w:lang w:val="en-US" w:eastAsia="zh-CN"/>
              </w:rPr>
            </w:pPr>
            <w:r>
              <w:rPr>
                <w:rFonts w:hint="default" w:cs="仿宋_GB2312"/>
                <w:snapToGrid/>
                <w:kern w:val="2"/>
                <w:sz w:val="20"/>
                <w:szCs w:val="11"/>
                <w:lang w:val="en-US" w:eastAsia="zh-CN"/>
              </w:rPr>
              <w:t>626379219</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napToGrid/>
                <w:kern w:val="2"/>
                <w:sz w:val="20"/>
                <w:szCs w:val="11"/>
                <w:lang w:val="en-US" w:eastAsia="zh-CN"/>
              </w:rPr>
            </w:pPr>
            <w:r>
              <w:rPr>
                <w:rFonts w:hint="default" w:cs="仿宋_GB2312"/>
                <w:snapToGrid/>
                <w:kern w:val="2"/>
                <w:sz w:val="20"/>
                <w:szCs w:val="11"/>
                <w:lang w:val="en-US" w:eastAsia="zh-CN"/>
              </w:rPr>
              <w:t>@qq.com</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napToGrid/>
                <w:kern w:val="2"/>
                <w:sz w:val="20"/>
                <w:szCs w:val="11"/>
                <w:lang w:val="en-US" w:eastAsia="zh-CN"/>
              </w:rPr>
            </w:pPr>
            <w:r>
              <w:rPr>
                <w:rFonts w:hint="eastAsia" w:cs="仿宋_GB2312"/>
                <w:snapToGrid/>
                <w:kern w:val="2"/>
                <w:sz w:val="20"/>
                <w:szCs w:val="11"/>
                <w:lang w:val="en-US" w:eastAsia="zh-CN"/>
              </w:rPr>
              <w:t>大幸运</w:t>
            </w:r>
          </w:p>
        </w:tc>
        <w:tc>
          <w:tcPr>
            <w:tcW w:w="48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kern w:val="0"/>
                <w:sz w:val="18"/>
                <w:szCs w:val="18"/>
                <w:lang w:val="en-US" w:eastAsia="zh-CN"/>
              </w:rPr>
            </w:pPr>
            <w:r>
              <w:rPr>
                <w:rFonts w:hint="eastAsia" w:ascii="仿宋_GB2312" w:hAnsi="仿宋_GB2312" w:eastAsia="仿宋_GB2312" w:cs="仿宋_GB2312"/>
                <w:snapToGrid/>
                <w:kern w:val="2"/>
                <w:sz w:val="20"/>
                <w:szCs w:val="11"/>
                <w:lang w:val="en-US" w:eastAsia="zh-CN"/>
              </w:rPr>
              <w:t>我是南沙区大岗镇，我店50米范围内无学校、幼儿园、医院、商场等人员密集场所，无加油站等易燃易爆物品生产、储存等重点建筑物，且有独立储存和经营烟花爆竹的场地，为了方便当地群众购买烟花爆竹，我自愿按规定办理《烟花爆竹经营（零售）许可证》。办证后，我一定按照法律法规的要求依法依规储存、经营烟花爆竹。请批准，为谢！</w:t>
            </w:r>
          </w:p>
        </w:tc>
        <w:tc>
          <w:tcPr>
            <w:tcW w:w="88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kern w:val="0"/>
                <w:sz w:val="18"/>
                <w:szCs w:val="18"/>
                <w:lang w:val="en-US" w:eastAsia="zh-CN"/>
              </w:rPr>
            </w:pPr>
            <w:r>
              <w:rPr>
                <w:rFonts w:hint="eastAsia" w:cs="仿宋_GB2312"/>
                <w:b w:val="0"/>
                <w:kern w:val="0"/>
                <w:sz w:val="18"/>
                <w:szCs w:val="18"/>
                <w:lang w:val="en-US" w:eastAsia="zh-CN"/>
              </w:rPr>
              <w:t>不采纳</w:t>
            </w:r>
          </w:p>
        </w:tc>
        <w:tc>
          <w:tcPr>
            <w:tcW w:w="1077"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kern w:val="0"/>
                <w:sz w:val="18"/>
                <w:szCs w:val="18"/>
                <w:lang w:val="en-US" w:eastAsia="zh-CN"/>
              </w:rPr>
            </w:pPr>
            <w:r>
              <w:rPr>
                <w:rFonts w:hint="eastAsia" w:cs="仿宋_GB2312"/>
                <w:b w:val="0"/>
                <w:kern w:val="0"/>
                <w:sz w:val="18"/>
                <w:szCs w:val="18"/>
                <w:lang w:eastAsia="zh-CN"/>
              </w:rPr>
              <w:t>所提建议与划定禁放区域事项无关。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2</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s="仿宋_GB2312"/>
                <w:snapToGrid/>
                <w:kern w:val="2"/>
                <w:sz w:val="20"/>
                <w:szCs w:val="11"/>
                <w:lang w:val="en-US" w:eastAsia="zh-CN"/>
              </w:rPr>
            </w:pPr>
            <w:r>
              <w:rPr>
                <w:rFonts w:hint="default" w:cs="仿宋_GB2312"/>
                <w:snapToGrid/>
                <w:kern w:val="2"/>
                <w:sz w:val="20"/>
                <w:szCs w:val="11"/>
                <w:lang w:val="en-US" w:eastAsia="zh-CN"/>
              </w:rPr>
              <w:t>946283561</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napToGrid/>
                <w:kern w:val="2"/>
                <w:sz w:val="20"/>
                <w:szCs w:val="11"/>
                <w:lang w:val="en-US" w:eastAsia="zh-CN"/>
              </w:rPr>
            </w:pPr>
            <w:r>
              <w:rPr>
                <w:rFonts w:hint="default" w:cs="仿宋_GB2312"/>
                <w:snapToGrid/>
                <w:kern w:val="2"/>
                <w:sz w:val="20"/>
                <w:szCs w:val="11"/>
                <w:lang w:val="en-US" w:eastAsia="zh-CN"/>
              </w:rPr>
              <w:t>@qq.com</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s="仿宋_GB2312"/>
                <w:snapToGrid/>
                <w:kern w:val="2"/>
                <w:sz w:val="20"/>
                <w:szCs w:val="11"/>
                <w:lang w:val="en-US" w:eastAsia="zh-CN"/>
              </w:rPr>
            </w:pPr>
            <w:r>
              <w:rPr>
                <w:rFonts w:hint="default" w:cs="仿宋_GB2312"/>
                <w:snapToGrid/>
                <w:kern w:val="2"/>
                <w:sz w:val="20"/>
                <w:szCs w:val="11"/>
                <w:lang w:val="en-US" w:eastAsia="zh-CN"/>
              </w:rPr>
              <w:t>946283561</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default" w:cs="仿宋_GB2312"/>
                <w:snapToGrid/>
                <w:kern w:val="2"/>
                <w:sz w:val="20"/>
                <w:szCs w:val="11"/>
                <w:lang w:val="en-US" w:eastAsia="zh-CN"/>
              </w:rPr>
              <w:t>@qq.com</w:t>
            </w:r>
          </w:p>
        </w:tc>
        <w:tc>
          <w:tcPr>
            <w:tcW w:w="48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kern w:val="0"/>
                <w:sz w:val="18"/>
                <w:szCs w:val="18"/>
                <w:lang w:val="en-US" w:eastAsia="zh-CN"/>
              </w:rPr>
            </w:pPr>
            <w:r>
              <w:rPr>
                <w:rFonts w:hint="eastAsia" w:ascii="仿宋_GB2312" w:hAnsi="仿宋_GB2312" w:eastAsia="仿宋_GB2312" w:cs="仿宋_GB2312"/>
                <w:snapToGrid/>
                <w:kern w:val="2"/>
                <w:sz w:val="20"/>
                <w:szCs w:val="11"/>
                <w:lang w:val="en-US" w:eastAsia="zh-CN"/>
              </w:rPr>
              <w:t>你好，我是南沙街道其中的一条小村落，我想作为从小生活在这里的本地人发表一下意见，过年不放鞭炮，总少了年味，一年到头的期盼，过年燃放鞭炮更多的是一种对传统的传承，让年味更浓。对于环境污染的说法，只能说附近的珠江电厂的污染每夜9点后释放烟雾颗粒，让附近村民苦恼，这些几十年的住户投诉也无法得到更本的解决。反正挺有怨气的，除夕夜放个鞭炮都禁止。中华民族的传统文化节日是重要节日，禁止放鞭炮不能一个街道一刀切，建议仅限于城中村，密集居住环境，楼盘，危险易燃易爆地方，其他的地方等等。谢谢！</w:t>
            </w:r>
          </w:p>
        </w:tc>
        <w:tc>
          <w:tcPr>
            <w:tcW w:w="88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val="en-US" w:eastAsia="zh-CN"/>
              </w:rPr>
            </w:pPr>
            <w:r>
              <w:rPr>
                <w:rFonts w:hint="eastAsia" w:cs="仿宋_GB2312"/>
                <w:b w:val="0"/>
                <w:kern w:val="0"/>
                <w:sz w:val="18"/>
                <w:szCs w:val="18"/>
                <w:lang w:val="en-US" w:eastAsia="zh-CN"/>
              </w:rPr>
              <w:t>部分采纳</w:t>
            </w:r>
          </w:p>
        </w:tc>
        <w:tc>
          <w:tcPr>
            <w:tcW w:w="1077"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kern w:val="0"/>
                <w:sz w:val="18"/>
                <w:szCs w:val="18"/>
                <w:lang w:val="en-US" w:eastAsia="zh-CN"/>
              </w:rPr>
            </w:pPr>
            <w:r>
              <w:rPr>
                <w:rFonts w:hint="eastAsia" w:ascii="仿宋_GB2312" w:hAnsi="仿宋_GB2312" w:eastAsia="仿宋_GB2312" w:cs="仿宋_GB2312"/>
                <w:b w:val="0"/>
                <w:kern w:val="0"/>
                <w:sz w:val="18"/>
                <w:szCs w:val="18"/>
                <w:lang w:eastAsia="zh-CN"/>
              </w:rPr>
              <w:t>建议到限放区域</w:t>
            </w:r>
            <w:r>
              <w:rPr>
                <w:rFonts w:hint="eastAsia" w:cs="仿宋_GB2312"/>
                <w:b w:val="0"/>
                <w:kern w:val="0"/>
                <w:sz w:val="18"/>
                <w:szCs w:val="18"/>
                <w:lang w:eastAsia="zh-CN"/>
              </w:rPr>
              <w:t>内按规定进行</w:t>
            </w:r>
            <w:r>
              <w:rPr>
                <w:rFonts w:hint="eastAsia" w:ascii="仿宋_GB2312" w:hAnsi="仿宋_GB2312" w:eastAsia="仿宋_GB2312" w:cs="仿宋_GB2312"/>
                <w:b w:val="0"/>
                <w:kern w:val="0"/>
                <w:sz w:val="18"/>
                <w:szCs w:val="18"/>
                <w:lang w:eastAsia="zh-CN"/>
              </w:rPr>
              <w:t>燃放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3</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s="仿宋_GB2312"/>
                <w:snapToGrid/>
                <w:kern w:val="2"/>
                <w:sz w:val="20"/>
                <w:szCs w:val="11"/>
                <w:lang w:val="en-US" w:eastAsia="zh-CN"/>
              </w:rPr>
            </w:pPr>
            <w:r>
              <w:rPr>
                <w:rFonts w:hint="default" w:cs="仿宋_GB2312"/>
                <w:snapToGrid/>
                <w:kern w:val="2"/>
                <w:sz w:val="20"/>
                <w:szCs w:val="11"/>
                <w:lang w:val="en-US" w:eastAsia="zh-CN"/>
              </w:rPr>
              <w:t>Lin-yaosen</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napToGrid/>
                <w:kern w:val="2"/>
                <w:sz w:val="20"/>
                <w:szCs w:val="11"/>
                <w:lang w:val="en-US" w:eastAsia="zh-CN"/>
              </w:rPr>
            </w:pPr>
            <w:r>
              <w:rPr>
                <w:rFonts w:hint="default" w:cs="仿宋_GB2312"/>
                <w:snapToGrid/>
                <w:kern w:val="2"/>
                <w:sz w:val="20"/>
                <w:szCs w:val="11"/>
                <w:lang w:val="en-US" w:eastAsia="zh-CN"/>
              </w:rPr>
              <w:t>@qq.com</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cs="仿宋_GB2312"/>
                <w:snapToGrid/>
                <w:kern w:val="2"/>
                <w:sz w:val="20"/>
                <w:szCs w:val="11"/>
                <w:lang w:val="en-US" w:eastAsia="zh-CN"/>
              </w:rPr>
              <w:t>林耀森</w:t>
            </w:r>
          </w:p>
        </w:tc>
        <w:tc>
          <w:tcPr>
            <w:tcW w:w="48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kern w:val="0"/>
                <w:sz w:val="18"/>
                <w:szCs w:val="18"/>
                <w:lang w:val="en-US" w:eastAsia="zh-CN"/>
              </w:rPr>
            </w:pPr>
            <w:r>
              <w:rPr>
                <w:rFonts w:hint="eastAsia" w:ascii="仿宋_GB2312" w:hAnsi="仿宋_GB2312" w:eastAsia="仿宋_GB2312" w:cs="仿宋_GB2312"/>
                <w:snapToGrid/>
                <w:kern w:val="2"/>
                <w:sz w:val="20"/>
                <w:szCs w:val="11"/>
                <w:lang w:val="en-US" w:eastAsia="zh-CN"/>
              </w:rPr>
              <w:t>你好，本人强烈反对南沙区人民政府将对南沙区禁止燃放烟花爆竹区域进行调整。2023年春节期间蕉门河附近区域有人私自燃放烟花爆竹，造成清水平台桥面严重破坏，且燃放时间常常至深夜，严重影响附近居民休息。若放开燃放烟花限制，会对周边居民造成更大的滋扰，对空气质量及安全产生极大的影响。因此，本人强烈反对放开燃放烟花爆竹，建议政府部门可以加强管理，严惩私自燃放烟花爆竹人士。</w:t>
            </w:r>
          </w:p>
        </w:tc>
        <w:tc>
          <w:tcPr>
            <w:tcW w:w="88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val="en-US" w:eastAsia="zh-CN"/>
              </w:rPr>
            </w:pPr>
            <w:r>
              <w:rPr>
                <w:rFonts w:hint="eastAsia" w:cs="仿宋_GB2312"/>
                <w:b w:val="0"/>
                <w:kern w:val="0"/>
                <w:sz w:val="18"/>
                <w:szCs w:val="18"/>
                <w:lang w:val="en-US" w:eastAsia="zh-CN"/>
              </w:rPr>
              <w:t>部分采纳</w:t>
            </w:r>
          </w:p>
        </w:tc>
        <w:tc>
          <w:tcPr>
            <w:tcW w:w="1077"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kern w:val="0"/>
                <w:sz w:val="18"/>
                <w:szCs w:val="18"/>
                <w:lang w:val="en-US" w:eastAsia="zh-CN"/>
              </w:rPr>
            </w:pPr>
            <w:r>
              <w:rPr>
                <w:rFonts w:hint="eastAsia" w:cs="仿宋_GB2312"/>
                <w:b w:val="0"/>
                <w:kern w:val="0"/>
                <w:sz w:val="18"/>
                <w:szCs w:val="18"/>
                <w:lang w:eastAsia="zh-CN"/>
              </w:rPr>
              <w:t>禁放区及限放区禁止燃放的时间段内严禁燃放。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4</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napToGrid/>
                <w:kern w:val="2"/>
                <w:sz w:val="20"/>
                <w:szCs w:val="11"/>
                <w:lang w:val="en-US" w:eastAsia="zh-CN"/>
              </w:rPr>
            </w:pPr>
            <w:r>
              <w:rPr>
                <w:rFonts w:hint="default" w:ascii="仿宋_GB2312" w:hAnsi="仿宋_GB2312" w:eastAsia="仿宋_GB2312" w:cs="仿宋_GB2312"/>
                <w:snapToGrid/>
                <w:kern w:val="2"/>
                <w:sz w:val="20"/>
                <w:szCs w:val="11"/>
                <w:lang w:val="en-US" w:eastAsia="zh-CN"/>
              </w:rPr>
              <w:t>578973289</w:t>
            </w:r>
          </w:p>
          <w:p>
            <w:pPr>
              <w:pStyle w:val="3"/>
              <w:jc w:val="center"/>
              <w:rPr>
                <w:rFonts w:hint="default"/>
                <w:sz w:val="28"/>
                <w:szCs w:val="18"/>
                <w:lang w:val="en-US" w:eastAsia="zh-CN"/>
              </w:rPr>
            </w:pPr>
            <w:r>
              <w:rPr>
                <w:rFonts w:hint="default" w:cs="仿宋_GB2312"/>
                <w:snapToGrid/>
                <w:kern w:val="2"/>
                <w:sz w:val="20"/>
                <w:szCs w:val="11"/>
                <w:lang w:val="en-US" w:eastAsia="zh-CN"/>
              </w:rPr>
              <w:t>@qq.com</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napToGrid/>
                <w:kern w:val="2"/>
                <w:sz w:val="20"/>
                <w:szCs w:val="11"/>
                <w:lang w:val="en-US" w:eastAsia="zh-CN"/>
              </w:rPr>
            </w:pPr>
            <w:r>
              <w:rPr>
                <w:rFonts w:hint="eastAsia" w:cs="仿宋_GB2312"/>
                <w:snapToGrid/>
                <w:kern w:val="2"/>
                <w:sz w:val="20"/>
                <w:szCs w:val="11"/>
                <w:lang w:val="en-US" w:eastAsia="zh-CN"/>
              </w:rPr>
              <w:t>靖</w:t>
            </w:r>
            <w:r>
              <w:rPr>
                <w:rFonts w:hint="default" w:cs="仿宋_GB2312"/>
                <w:snapToGrid/>
                <w:kern w:val="2"/>
                <w:sz w:val="20"/>
                <w:szCs w:val="11"/>
                <w:lang w:val="en-US" w:eastAsia="zh-CN"/>
              </w:rPr>
              <w:t>Mon</w:t>
            </w:r>
          </w:p>
        </w:tc>
        <w:tc>
          <w:tcPr>
            <w:tcW w:w="48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kern w:val="0"/>
                <w:sz w:val="18"/>
                <w:szCs w:val="18"/>
                <w:lang w:val="en-US" w:eastAsia="zh-CN"/>
              </w:rPr>
            </w:pPr>
            <w:r>
              <w:rPr>
                <w:rFonts w:hint="eastAsia" w:ascii="仿宋_GB2312" w:hAnsi="仿宋_GB2312" w:eastAsia="仿宋_GB2312" w:cs="仿宋_GB2312"/>
                <w:snapToGrid/>
                <w:kern w:val="2"/>
                <w:sz w:val="20"/>
                <w:szCs w:val="11"/>
                <w:lang w:val="en-US" w:eastAsia="zh-CN"/>
              </w:rPr>
              <w:t>强烈反对。原因：在还没解除烟花限放的2023年春节，蕉门河一带有市民连续5天燃放烟花至深夜，噪音极大，严重影响附近居民休息，苦不堪言，甚至打12345投诉了也丝毫没改善，春节几天假期都没法好好休息。若然解除限制，情况必将加倍恶劣。燃放烟花爆竹无论对环保、噪音、安全等方面都是百害而无一利，与当前城市现代化治理和高质量发展的目标南辕北辙。南沙是湾区的南沙，面向世界的南沙，望相关部门谨慎考虑，提高站位，对标广州中心老四区，坚持落实禁放烟花爆竹的同时，对违禁燃放的行为加大监督与打击力度，谢谢。</w:t>
            </w:r>
          </w:p>
        </w:tc>
        <w:tc>
          <w:tcPr>
            <w:tcW w:w="88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val="en-US" w:eastAsia="zh-CN"/>
              </w:rPr>
            </w:pPr>
            <w:r>
              <w:rPr>
                <w:rFonts w:hint="eastAsia" w:cs="仿宋_GB2312"/>
                <w:b w:val="0"/>
                <w:kern w:val="0"/>
                <w:sz w:val="18"/>
                <w:szCs w:val="18"/>
                <w:lang w:val="en-US" w:eastAsia="zh-CN"/>
              </w:rPr>
              <w:t>部分采纳</w:t>
            </w:r>
          </w:p>
        </w:tc>
        <w:tc>
          <w:tcPr>
            <w:tcW w:w="1077"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kern w:val="0"/>
                <w:sz w:val="18"/>
                <w:szCs w:val="18"/>
                <w:lang w:val="en-US" w:eastAsia="zh-CN"/>
              </w:rPr>
            </w:pPr>
            <w:r>
              <w:rPr>
                <w:rFonts w:hint="eastAsia" w:cs="仿宋_GB2312"/>
                <w:b w:val="0"/>
                <w:kern w:val="0"/>
                <w:sz w:val="18"/>
                <w:szCs w:val="18"/>
                <w:lang w:eastAsia="zh-CN"/>
              </w:rPr>
              <w:t>禁放区及限放区禁止燃放的时间段内严禁燃放。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5</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napToGrid/>
                <w:kern w:val="2"/>
                <w:sz w:val="20"/>
                <w:szCs w:val="11"/>
                <w:lang w:val="en-US" w:eastAsia="zh-CN"/>
              </w:rPr>
            </w:pPr>
            <w:r>
              <w:rPr>
                <w:rFonts w:hint="default" w:cs="仿宋_GB2312"/>
                <w:snapToGrid/>
                <w:kern w:val="2"/>
                <w:sz w:val="20"/>
                <w:szCs w:val="11"/>
                <w:lang w:val="en-US" w:eastAsia="zh-CN"/>
              </w:rPr>
              <w:t>15989027614@qq.com</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default" w:cs="仿宋_GB2312"/>
                <w:snapToGrid/>
                <w:kern w:val="2"/>
                <w:sz w:val="20"/>
                <w:szCs w:val="11"/>
                <w:lang w:val="en-US" w:eastAsia="zh-CN"/>
              </w:rPr>
              <w:t>fengshuZhou</w:t>
            </w:r>
          </w:p>
        </w:tc>
        <w:tc>
          <w:tcPr>
            <w:tcW w:w="48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kern w:val="0"/>
                <w:sz w:val="18"/>
                <w:szCs w:val="18"/>
                <w:lang w:val="en-US" w:eastAsia="zh-CN"/>
              </w:rPr>
            </w:pPr>
            <w:r>
              <w:rPr>
                <w:rFonts w:hint="eastAsia" w:ascii="仿宋_GB2312" w:hAnsi="仿宋_GB2312" w:eastAsia="仿宋_GB2312" w:cs="仿宋_GB2312"/>
                <w:snapToGrid/>
                <w:kern w:val="2"/>
                <w:sz w:val="20"/>
                <w:szCs w:val="11"/>
                <w:lang w:val="en-US" w:eastAsia="zh-CN"/>
              </w:rPr>
              <w:t>1、南沙农村不搞一刀切，农村可以烧鞭炮，传统节日传统文化。2、应投放售卖点烟花炮竹，延伸下一代的传统文化。3、过节可以烧鞭炮营造节日氛围</w:t>
            </w:r>
          </w:p>
        </w:tc>
        <w:tc>
          <w:tcPr>
            <w:tcW w:w="88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val="en-US" w:eastAsia="zh-CN"/>
              </w:rPr>
            </w:pPr>
            <w:r>
              <w:rPr>
                <w:rFonts w:hint="eastAsia" w:cs="仿宋_GB2312"/>
                <w:b w:val="0"/>
                <w:kern w:val="0"/>
                <w:sz w:val="18"/>
                <w:szCs w:val="18"/>
                <w:lang w:val="en-US" w:eastAsia="zh-CN"/>
              </w:rPr>
              <w:t>部分采纳</w:t>
            </w:r>
          </w:p>
        </w:tc>
        <w:tc>
          <w:tcPr>
            <w:tcW w:w="1077"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val="en-US" w:eastAsia="zh-CN"/>
              </w:rPr>
            </w:pPr>
            <w:r>
              <w:rPr>
                <w:rFonts w:hint="eastAsia" w:ascii="仿宋_GB2312" w:hAnsi="仿宋_GB2312" w:eastAsia="仿宋_GB2312" w:cs="仿宋_GB2312"/>
                <w:b w:val="0"/>
                <w:kern w:val="0"/>
                <w:sz w:val="18"/>
                <w:szCs w:val="18"/>
                <w:lang w:eastAsia="zh-CN"/>
              </w:rPr>
              <w:t>建议到限放区域</w:t>
            </w:r>
            <w:r>
              <w:rPr>
                <w:rFonts w:hint="eastAsia" w:cs="仿宋_GB2312"/>
                <w:b w:val="0"/>
                <w:kern w:val="0"/>
                <w:sz w:val="18"/>
                <w:szCs w:val="18"/>
                <w:lang w:eastAsia="zh-CN"/>
              </w:rPr>
              <w:t>内按规定进行</w:t>
            </w:r>
            <w:r>
              <w:rPr>
                <w:rFonts w:hint="eastAsia" w:ascii="仿宋_GB2312" w:hAnsi="仿宋_GB2312" w:eastAsia="仿宋_GB2312" w:cs="仿宋_GB2312"/>
                <w:b w:val="0"/>
                <w:kern w:val="0"/>
                <w:sz w:val="18"/>
                <w:szCs w:val="18"/>
                <w:lang w:eastAsia="zh-CN"/>
              </w:rPr>
              <w:t>燃放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6</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154656</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李</w:t>
            </w:r>
          </w:p>
        </w:tc>
        <w:tc>
          <w:tcPr>
            <w:tcW w:w="4862"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val="en-US" w:eastAsia="zh-CN"/>
              </w:rPr>
            </w:pPr>
            <w:r>
              <w:rPr>
                <w:rFonts w:hint="eastAsia" w:ascii="仿宋_GB2312" w:hAnsi="仿宋_GB2312" w:eastAsia="仿宋_GB2312" w:cs="仿宋_GB2312"/>
                <w:b w:val="0"/>
                <w:kern w:val="0"/>
                <w:sz w:val="18"/>
                <w:szCs w:val="18"/>
                <w:lang w:val="en-US" w:eastAsia="zh-CN"/>
              </w:rPr>
              <w:t>不建议</w:t>
            </w:r>
          </w:p>
        </w:tc>
        <w:tc>
          <w:tcPr>
            <w:tcW w:w="88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r>
              <w:rPr>
                <w:rFonts w:hint="eastAsia" w:ascii="仿宋_GB2312" w:hAnsi="仿宋_GB2312" w:eastAsia="仿宋_GB2312" w:cs="仿宋_GB2312"/>
                <w:b w:val="0"/>
                <w:kern w:val="0"/>
                <w:sz w:val="18"/>
                <w:szCs w:val="18"/>
                <w:lang w:val="en-US" w:eastAsia="zh-CN"/>
              </w:rPr>
              <w:t>不采纳</w:t>
            </w:r>
          </w:p>
        </w:tc>
        <w:tc>
          <w:tcPr>
            <w:tcW w:w="10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未提出具体建议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7</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154657</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陈</w:t>
            </w:r>
          </w:p>
        </w:tc>
        <w:tc>
          <w:tcPr>
            <w:tcW w:w="4862"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val="en-US" w:eastAsia="zh-CN"/>
              </w:rPr>
            </w:pPr>
            <w:r>
              <w:rPr>
                <w:rFonts w:hint="eastAsia" w:ascii="仿宋_GB2312" w:hAnsi="仿宋_GB2312" w:eastAsia="仿宋_GB2312" w:cs="仿宋_GB2312"/>
                <w:b w:val="0"/>
                <w:kern w:val="0"/>
                <w:sz w:val="18"/>
                <w:szCs w:val="18"/>
                <w:lang w:val="en-US" w:eastAsia="zh-CN"/>
              </w:rPr>
              <w:t>不建议</w:t>
            </w:r>
          </w:p>
        </w:tc>
        <w:tc>
          <w:tcPr>
            <w:tcW w:w="88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r>
              <w:rPr>
                <w:rFonts w:hint="eastAsia" w:ascii="仿宋_GB2312" w:hAnsi="仿宋_GB2312" w:eastAsia="仿宋_GB2312" w:cs="仿宋_GB2312"/>
                <w:b w:val="0"/>
                <w:kern w:val="0"/>
                <w:sz w:val="18"/>
                <w:szCs w:val="18"/>
                <w:lang w:val="en-US" w:eastAsia="zh-CN"/>
              </w:rPr>
              <w:t>不采纳</w:t>
            </w:r>
          </w:p>
        </w:tc>
        <w:tc>
          <w:tcPr>
            <w:tcW w:w="10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未提出具体建议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8</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154665</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南沙彭于晏</w:t>
            </w:r>
          </w:p>
        </w:tc>
        <w:tc>
          <w:tcPr>
            <w:tcW w:w="48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禁放区域基本都是人口密集的地方，而且像自然村庄主道路应该放行燃烧鞭炮禁放烟火，而禁放的区域再进行细分，没有鞭炮，压根就没有年味！</w:t>
            </w:r>
          </w:p>
        </w:tc>
        <w:tc>
          <w:tcPr>
            <w:tcW w:w="88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kern w:val="0"/>
                <w:sz w:val="18"/>
                <w:szCs w:val="18"/>
                <w:lang w:eastAsia="zh-CN"/>
              </w:rPr>
            </w:pPr>
            <w:r>
              <w:rPr>
                <w:rFonts w:hint="eastAsia" w:cs="仿宋_GB2312"/>
                <w:b w:val="0"/>
                <w:kern w:val="0"/>
                <w:sz w:val="18"/>
                <w:szCs w:val="18"/>
                <w:lang w:eastAsia="zh-CN"/>
              </w:rPr>
              <w:t>部分采纳</w:t>
            </w:r>
          </w:p>
        </w:tc>
        <w:tc>
          <w:tcPr>
            <w:tcW w:w="1077"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kern w:val="0"/>
                <w:sz w:val="18"/>
                <w:szCs w:val="18"/>
                <w:lang w:eastAsia="zh-CN"/>
              </w:rPr>
            </w:pPr>
            <w:r>
              <w:rPr>
                <w:rFonts w:hint="eastAsia" w:ascii="仿宋_GB2312" w:hAnsi="仿宋_GB2312" w:eastAsia="仿宋_GB2312" w:cs="仿宋_GB2312"/>
                <w:b w:val="0"/>
                <w:kern w:val="0"/>
                <w:sz w:val="18"/>
                <w:szCs w:val="18"/>
                <w:lang w:eastAsia="zh-CN"/>
              </w:rPr>
              <w:t>建议到限放区域</w:t>
            </w:r>
            <w:r>
              <w:rPr>
                <w:rFonts w:hint="eastAsia" w:cs="仿宋_GB2312"/>
                <w:b w:val="0"/>
                <w:kern w:val="0"/>
                <w:sz w:val="18"/>
                <w:szCs w:val="18"/>
                <w:lang w:eastAsia="zh-CN"/>
              </w:rPr>
              <w:t>内按规定进行</w:t>
            </w:r>
            <w:r>
              <w:rPr>
                <w:rFonts w:hint="eastAsia" w:ascii="仿宋_GB2312" w:hAnsi="仿宋_GB2312" w:eastAsia="仿宋_GB2312" w:cs="仿宋_GB2312"/>
                <w:b w:val="0"/>
                <w:kern w:val="0"/>
                <w:sz w:val="18"/>
                <w:szCs w:val="18"/>
                <w:lang w:eastAsia="zh-CN"/>
              </w:rPr>
              <w:t>燃放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9</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154755</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透尘</w:t>
            </w:r>
          </w:p>
        </w:tc>
        <w:tc>
          <w:tcPr>
            <w:tcW w:w="48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建议增加考虑野生动物，比如焦西水闸附近的鸟类，湿地公园的鸟类，又或者其他野生动物聚集区</w:t>
            </w:r>
          </w:p>
        </w:tc>
        <w:tc>
          <w:tcPr>
            <w:tcW w:w="8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r>
              <w:rPr>
                <w:rFonts w:hint="eastAsia" w:cs="仿宋_GB2312"/>
                <w:b w:val="0"/>
                <w:kern w:val="0"/>
                <w:sz w:val="18"/>
                <w:szCs w:val="18"/>
                <w:lang w:eastAsia="zh-CN"/>
              </w:rPr>
              <w:t>不采纳</w:t>
            </w:r>
          </w:p>
        </w:tc>
        <w:tc>
          <w:tcPr>
            <w:tcW w:w="10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kern w:val="0"/>
                <w:sz w:val="18"/>
                <w:szCs w:val="18"/>
                <w:lang w:eastAsia="zh-CN"/>
              </w:rPr>
            </w:pPr>
            <w:r>
              <w:rPr>
                <w:rFonts w:hint="eastAsia" w:cs="仿宋_GB2312"/>
                <w:b w:val="0"/>
                <w:kern w:val="0"/>
                <w:sz w:val="18"/>
                <w:szCs w:val="18"/>
                <w:lang w:eastAsia="zh-CN"/>
              </w:rPr>
              <w:t>所提建议与划定禁放区域事项无关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atLeast"/>
          <w:jc w:val="center"/>
        </w:trPr>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10</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154767</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梁家浪</w:t>
            </w:r>
          </w:p>
        </w:tc>
        <w:tc>
          <w:tcPr>
            <w:tcW w:w="48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放鞭炮是中国传统的庆祝活动，寓意深刻。</w:t>
            </w:r>
            <w:r>
              <w:rPr>
                <w:rFonts w:hint="eastAsia" w:ascii="仿宋_GB2312" w:hAnsi="仿宋_GB2312" w:eastAsia="仿宋_GB2312" w:cs="仿宋_GB2312"/>
                <w:snapToGrid/>
                <w:kern w:val="2"/>
                <w:sz w:val="20"/>
                <w:szCs w:val="11"/>
                <w:lang w:val="en-US" w:eastAsia="zh-CN"/>
              </w:rPr>
              <w:br w:type="textWrapping"/>
            </w:r>
            <w:r>
              <w:rPr>
                <w:rFonts w:hint="eastAsia" w:ascii="仿宋_GB2312" w:hAnsi="仿宋_GB2312" w:eastAsia="仿宋_GB2312" w:cs="仿宋_GB2312"/>
                <w:snapToGrid/>
                <w:kern w:val="2"/>
                <w:sz w:val="20"/>
                <w:szCs w:val="11"/>
                <w:lang w:val="en-US" w:eastAsia="zh-CN"/>
              </w:rPr>
              <w:t>其一是驱邪避祟，由于古代人们对自然的认知有限，相信鬼神的存在，鞭炮的声音能驱散邪恶和不祥之物。</w:t>
            </w:r>
            <w:r>
              <w:rPr>
                <w:rFonts w:hint="eastAsia" w:ascii="仿宋_GB2312" w:hAnsi="仿宋_GB2312" w:eastAsia="仿宋_GB2312" w:cs="仿宋_GB2312"/>
                <w:snapToGrid/>
                <w:kern w:val="2"/>
                <w:sz w:val="20"/>
                <w:szCs w:val="11"/>
                <w:lang w:val="en-US" w:eastAsia="zh-CN"/>
              </w:rPr>
              <w:br w:type="textWrapping"/>
            </w:r>
            <w:r>
              <w:rPr>
                <w:rFonts w:hint="eastAsia" w:ascii="仿宋_GB2312" w:hAnsi="仿宋_GB2312" w:eastAsia="仿宋_GB2312" w:cs="仿宋_GB2312"/>
                <w:snapToGrid/>
                <w:kern w:val="2"/>
                <w:sz w:val="20"/>
                <w:szCs w:val="11"/>
                <w:lang w:val="en-US" w:eastAsia="zh-CN"/>
              </w:rPr>
              <w:t>其二是象征吉祥、繁荣和幸福，鞭炮声被视为带来好运和繁荣的象征，表达对未来美好生活的祝愿和期待。</w:t>
            </w:r>
            <w:r>
              <w:rPr>
                <w:rFonts w:hint="eastAsia" w:ascii="仿宋_GB2312" w:hAnsi="仿宋_GB2312" w:eastAsia="仿宋_GB2312" w:cs="仿宋_GB2312"/>
                <w:snapToGrid/>
                <w:kern w:val="2"/>
                <w:sz w:val="20"/>
                <w:szCs w:val="11"/>
                <w:lang w:val="en-US" w:eastAsia="zh-CN"/>
              </w:rPr>
              <w:br w:type="textWrapping"/>
            </w:r>
            <w:r>
              <w:rPr>
                <w:rFonts w:hint="eastAsia" w:ascii="仿宋_GB2312" w:hAnsi="仿宋_GB2312" w:eastAsia="仿宋_GB2312" w:cs="仿宋_GB2312"/>
                <w:snapToGrid/>
                <w:kern w:val="2"/>
                <w:sz w:val="20"/>
                <w:szCs w:val="11"/>
                <w:lang w:val="en-US" w:eastAsia="zh-CN"/>
              </w:rPr>
              <w:t>此外，放鞭炮也是对祖先和先人的敬意和纪念。总之，放鞭炮既有驱邪避祟的作用，又代表着人们对未来美好生活的期许和敬意，烟花爆竹声中一岁除，春风送暖入屠苏。望政府部门批这个有趣的年味</w:t>
            </w:r>
          </w:p>
        </w:tc>
        <w:tc>
          <w:tcPr>
            <w:tcW w:w="88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r>
              <w:rPr>
                <w:rFonts w:hint="eastAsia" w:cs="仿宋_GB2312"/>
                <w:b w:val="0"/>
                <w:kern w:val="0"/>
                <w:sz w:val="18"/>
                <w:szCs w:val="18"/>
                <w:lang w:eastAsia="zh-CN"/>
              </w:rPr>
              <w:t>部分采纳</w:t>
            </w:r>
          </w:p>
        </w:tc>
        <w:tc>
          <w:tcPr>
            <w:tcW w:w="107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r>
              <w:rPr>
                <w:rFonts w:hint="eastAsia" w:ascii="仿宋_GB2312" w:hAnsi="仿宋_GB2312" w:eastAsia="仿宋_GB2312" w:cs="仿宋_GB2312"/>
                <w:b w:val="0"/>
                <w:kern w:val="0"/>
                <w:sz w:val="18"/>
                <w:szCs w:val="18"/>
                <w:lang w:eastAsia="zh-CN"/>
              </w:rPr>
              <w:t>建议到限放区域</w:t>
            </w:r>
            <w:r>
              <w:rPr>
                <w:rFonts w:hint="eastAsia" w:cs="仿宋_GB2312"/>
                <w:b w:val="0"/>
                <w:kern w:val="0"/>
                <w:sz w:val="18"/>
                <w:szCs w:val="18"/>
                <w:lang w:eastAsia="zh-CN"/>
              </w:rPr>
              <w:t>内按规定进行</w:t>
            </w:r>
            <w:r>
              <w:rPr>
                <w:rFonts w:hint="eastAsia" w:ascii="仿宋_GB2312" w:hAnsi="仿宋_GB2312" w:eastAsia="仿宋_GB2312" w:cs="仿宋_GB2312"/>
                <w:b w:val="0"/>
                <w:kern w:val="0"/>
                <w:sz w:val="18"/>
                <w:szCs w:val="18"/>
                <w:lang w:eastAsia="zh-CN"/>
              </w:rPr>
              <w:t>燃放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11</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154770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泽鸿哥想玩烟花</w:t>
            </w:r>
          </w:p>
        </w:tc>
        <w:tc>
          <w:tcPr>
            <w:tcW w:w="48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希望可以放开烟花爆竹燃放，找回有年味的春节，巩固节日气氛，弘扬中华上下五千年优良传统，别让外国人拿了我们的节日</w:t>
            </w:r>
          </w:p>
        </w:tc>
        <w:tc>
          <w:tcPr>
            <w:tcW w:w="88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r>
              <w:rPr>
                <w:rFonts w:hint="eastAsia" w:cs="仿宋_GB2312"/>
                <w:b w:val="0"/>
                <w:kern w:val="0"/>
                <w:sz w:val="18"/>
                <w:szCs w:val="18"/>
                <w:lang w:eastAsia="zh-CN"/>
              </w:rPr>
              <w:t>部分采纳</w:t>
            </w:r>
          </w:p>
        </w:tc>
        <w:tc>
          <w:tcPr>
            <w:tcW w:w="107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r>
              <w:rPr>
                <w:rFonts w:hint="eastAsia" w:ascii="仿宋_GB2312" w:hAnsi="仿宋_GB2312" w:eastAsia="仿宋_GB2312" w:cs="仿宋_GB2312"/>
                <w:b w:val="0"/>
                <w:kern w:val="0"/>
                <w:sz w:val="18"/>
                <w:szCs w:val="18"/>
                <w:lang w:eastAsia="zh-CN"/>
              </w:rPr>
              <w:t>建议到限放区域</w:t>
            </w:r>
            <w:r>
              <w:rPr>
                <w:rFonts w:hint="eastAsia" w:cs="仿宋_GB2312"/>
                <w:b w:val="0"/>
                <w:kern w:val="0"/>
                <w:sz w:val="18"/>
                <w:szCs w:val="18"/>
                <w:lang w:eastAsia="zh-CN"/>
              </w:rPr>
              <w:t>内按规定进行</w:t>
            </w:r>
            <w:r>
              <w:rPr>
                <w:rFonts w:hint="eastAsia" w:ascii="仿宋_GB2312" w:hAnsi="仿宋_GB2312" w:eastAsia="仿宋_GB2312" w:cs="仿宋_GB2312"/>
                <w:b w:val="0"/>
                <w:kern w:val="0"/>
                <w:sz w:val="18"/>
                <w:szCs w:val="18"/>
                <w:lang w:eastAsia="zh-CN"/>
              </w:rPr>
              <w:t>燃放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12</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154771</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彬</w:t>
            </w:r>
          </w:p>
        </w:tc>
        <w:tc>
          <w:tcPr>
            <w:tcW w:w="48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支持全南沙区域各镇、街道可燃放烟花爆竹。可作出相对应政策加强对烟花爆竹的管理，防止过度燃放导致污染和意外事故，又不是简单地“一刀切”统统禁放，要非常人性化，充分尊重了春节这个传统节日的民俗，让过年更有年味。</w:t>
            </w:r>
            <w:r>
              <w:rPr>
                <w:rFonts w:hint="eastAsia" w:ascii="仿宋_GB2312" w:hAnsi="仿宋_GB2312" w:eastAsia="仿宋_GB2312" w:cs="仿宋_GB2312"/>
                <w:snapToGrid/>
                <w:kern w:val="2"/>
                <w:sz w:val="20"/>
                <w:szCs w:val="11"/>
                <w:lang w:val="en-US" w:eastAsia="zh-CN"/>
              </w:rPr>
              <w:br w:type="textWrapping"/>
            </w:r>
            <w:r>
              <w:rPr>
                <w:rFonts w:hint="eastAsia" w:ascii="仿宋_GB2312" w:hAnsi="仿宋_GB2312" w:eastAsia="仿宋_GB2312" w:cs="仿宋_GB2312"/>
                <w:snapToGrid/>
                <w:kern w:val="2"/>
                <w:sz w:val="20"/>
                <w:szCs w:val="11"/>
                <w:lang w:val="en-US" w:eastAsia="zh-CN"/>
              </w:rPr>
              <w:t xml:space="preserve">   过年放烟花鞭炮是有千年历史的重要春节民俗活动，深受人们喜爱。虽然有缺点，但一味全面禁止显然是不合理的，根据当地实际科学规划，精细化管理，就能把危害降到最小。</w:t>
            </w:r>
            <w:r>
              <w:rPr>
                <w:rFonts w:hint="eastAsia" w:ascii="仿宋_GB2312" w:hAnsi="仿宋_GB2312" w:eastAsia="仿宋_GB2312" w:cs="仿宋_GB2312"/>
                <w:snapToGrid/>
                <w:kern w:val="2"/>
                <w:sz w:val="20"/>
                <w:szCs w:val="11"/>
                <w:lang w:val="en-US" w:eastAsia="zh-CN"/>
              </w:rPr>
              <w:br w:type="textWrapping"/>
            </w:r>
            <w:r>
              <w:rPr>
                <w:rFonts w:hint="eastAsia" w:ascii="仿宋_GB2312" w:hAnsi="仿宋_GB2312" w:eastAsia="仿宋_GB2312" w:cs="仿宋_GB2312"/>
                <w:snapToGrid/>
                <w:kern w:val="2"/>
                <w:sz w:val="20"/>
                <w:szCs w:val="11"/>
                <w:lang w:val="en-US" w:eastAsia="zh-CN"/>
              </w:rPr>
              <w:t xml:space="preserve">   反对一刀切禁令，一刀切折射出“不想为、不敢为、不愿为”的懒政思想，既严重危害基层的风气，也影响了群众的幸福感、获得感的提升</w:t>
            </w:r>
          </w:p>
        </w:tc>
        <w:tc>
          <w:tcPr>
            <w:tcW w:w="88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r>
              <w:rPr>
                <w:rFonts w:hint="eastAsia" w:cs="仿宋_GB2312"/>
                <w:b w:val="0"/>
                <w:kern w:val="0"/>
                <w:sz w:val="18"/>
                <w:szCs w:val="18"/>
                <w:lang w:eastAsia="zh-CN"/>
              </w:rPr>
              <w:t>部分采纳</w:t>
            </w:r>
          </w:p>
        </w:tc>
        <w:tc>
          <w:tcPr>
            <w:tcW w:w="107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r>
              <w:rPr>
                <w:rFonts w:hint="eastAsia" w:ascii="仿宋_GB2312" w:hAnsi="仿宋_GB2312" w:eastAsia="仿宋_GB2312" w:cs="仿宋_GB2312"/>
                <w:b w:val="0"/>
                <w:kern w:val="0"/>
                <w:sz w:val="18"/>
                <w:szCs w:val="18"/>
                <w:lang w:eastAsia="zh-CN"/>
              </w:rPr>
              <w:t>建议到限放区域</w:t>
            </w:r>
            <w:r>
              <w:rPr>
                <w:rFonts w:hint="eastAsia" w:cs="仿宋_GB2312"/>
                <w:b w:val="0"/>
                <w:kern w:val="0"/>
                <w:sz w:val="18"/>
                <w:szCs w:val="18"/>
                <w:lang w:eastAsia="zh-CN"/>
              </w:rPr>
              <w:t>内按规定进行</w:t>
            </w:r>
            <w:r>
              <w:rPr>
                <w:rFonts w:hint="eastAsia" w:ascii="仿宋_GB2312" w:hAnsi="仿宋_GB2312" w:eastAsia="仿宋_GB2312" w:cs="仿宋_GB2312"/>
                <w:b w:val="0"/>
                <w:kern w:val="0"/>
                <w:sz w:val="18"/>
                <w:szCs w:val="18"/>
                <w:lang w:eastAsia="zh-CN"/>
              </w:rPr>
              <w:t>燃放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13</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154796</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礼侠</w:t>
            </w:r>
          </w:p>
        </w:tc>
        <w:tc>
          <w:tcPr>
            <w:tcW w:w="48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支持通告内容</w:t>
            </w:r>
          </w:p>
        </w:tc>
        <w:tc>
          <w:tcPr>
            <w:tcW w:w="88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r>
              <w:rPr>
                <w:rFonts w:hint="eastAsia" w:cs="仿宋_GB2312"/>
                <w:b w:val="0"/>
                <w:kern w:val="0"/>
                <w:sz w:val="18"/>
                <w:szCs w:val="18"/>
                <w:lang w:eastAsia="zh-CN"/>
              </w:rPr>
              <w:t>采纳</w:t>
            </w:r>
          </w:p>
        </w:tc>
        <w:tc>
          <w:tcPr>
            <w:tcW w:w="107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14</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154797</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礼侠</w:t>
            </w:r>
          </w:p>
        </w:tc>
        <w:tc>
          <w:tcPr>
            <w:tcW w:w="48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支持通告</w:t>
            </w:r>
          </w:p>
        </w:tc>
        <w:tc>
          <w:tcPr>
            <w:tcW w:w="88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r>
              <w:rPr>
                <w:rFonts w:hint="eastAsia" w:cs="仿宋_GB2312"/>
                <w:b w:val="0"/>
                <w:kern w:val="0"/>
                <w:sz w:val="18"/>
                <w:szCs w:val="18"/>
                <w:lang w:eastAsia="zh-CN"/>
              </w:rPr>
              <w:t>采纳</w:t>
            </w:r>
          </w:p>
        </w:tc>
        <w:tc>
          <w:tcPr>
            <w:tcW w:w="107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15</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154798</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紫气东来</w:t>
            </w:r>
          </w:p>
        </w:tc>
        <w:tc>
          <w:tcPr>
            <w:tcW w:w="48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支持</w:t>
            </w:r>
          </w:p>
        </w:tc>
        <w:tc>
          <w:tcPr>
            <w:tcW w:w="88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r>
              <w:rPr>
                <w:rFonts w:hint="eastAsia" w:cs="仿宋_GB2312"/>
                <w:b w:val="0"/>
                <w:kern w:val="0"/>
                <w:sz w:val="18"/>
                <w:szCs w:val="18"/>
                <w:lang w:eastAsia="zh-CN"/>
              </w:rPr>
              <w:t>采纳</w:t>
            </w:r>
          </w:p>
        </w:tc>
        <w:tc>
          <w:tcPr>
            <w:tcW w:w="107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16</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154799</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胡芦</w:t>
            </w:r>
          </w:p>
        </w:tc>
        <w:tc>
          <w:tcPr>
            <w:tcW w:w="48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支持划定烟花爆竹燃放区，利国利民。</w:t>
            </w:r>
          </w:p>
        </w:tc>
        <w:tc>
          <w:tcPr>
            <w:tcW w:w="88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r>
              <w:rPr>
                <w:rFonts w:hint="eastAsia" w:cs="仿宋_GB2312"/>
                <w:b w:val="0"/>
                <w:kern w:val="0"/>
                <w:sz w:val="18"/>
                <w:szCs w:val="18"/>
                <w:lang w:eastAsia="zh-CN"/>
              </w:rPr>
              <w:t>采纳</w:t>
            </w:r>
          </w:p>
        </w:tc>
        <w:tc>
          <w:tcPr>
            <w:tcW w:w="107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17</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154802</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李生</w:t>
            </w:r>
          </w:p>
        </w:tc>
        <w:tc>
          <w:tcPr>
            <w:tcW w:w="48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大力支持！</w:t>
            </w:r>
          </w:p>
        </w:tc>
        <w:tc>
          <w:tcPr>
            <w:tcW w:w="88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r>
              <w:rPr>
                <w:rFonts w:hint="eastAsia" w:cs="仿宋_GB2312"/>
                <w:b w:val="0"/>
                <w:kern w:val="0"/>
                <w:sz w:val="18"/>
                <w:szCs w:val="18"/>
                <w:lang w:eastAsia="zh-CN"/>
              </w:rPr>
              <w:t>采纳</w:t>
            </w:r>
          </w:p>
        </w:tc>
        <w:tc>
          <w:tcPr>
            <w:tcW w:w="107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18</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154805</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木木</w:t>
            </w:r>
          </w:p>
        </w:tc>
        <w:tc>
          <w:tcPr>
            <w:tcW w:w="48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赞同，无异议。</w:t>
            </w:r>
          </w:p>
        </w:tc>
        <w:tc>
          <w:tcPr>
            <w:tcW w:w="88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r>
              <w:rPr>
                <w:rFonts w:hint="eastAsia" w:cs="仿宋_GB2312"/>
                <w:b w:val="0"/>
                <w:kern w:val="0"/>
                <w:sz w:val="18"/>
                <w:szCs w:val="18"/>
                <w:lang w:eastAsia="zh-CN"/>
              </w:rPr>
              <w:t>采纳</w:t>
            </w:r>
          </w:p>
        </w:tc>
        <w:tc>
          <w:tcPr>
            <w:tcW w:w="107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19</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154808</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向日葵</w:t>
            </w:r>
          </w:p>
        </w:tc>
        <w:tc>
          <w:tcPr>
            <w:tcW w:w="48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支持?</w:t>
            </w:r>
          </w:p>
        </w:tc>
        <w:tc>
          <w:tcPr>
            <w:tcW w:w="88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r>
              <w:rPr>
                <w:rFonts w:hint="eastAsia" w:cs="仿宋_GB2312"/>
                <w:b w:val="0"/>
                <w:kern w:val="0"/>
                <w:sz w:val="18"/>
                <w:szCs w:val="18"/>
                <w:lang w:eastAsia="zh-CN"/>
              </w:rPr>
              <w:t>采纳</w:t>
            </w:r>
          </w:p>
        </w:tc>
        <w:tc>
          <w:tcPr>
            <w:tcW w:w="107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20</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154816</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茅飞</w:t>
            </w:r>
          </w:p>
        </w:tc>
        <w:tc>
          <w:tcPr>
            <w:tcW w:w="48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完全支持</w:t>
            </w:r>
          </w:p>
        </w:tc>
        <w:tc>
          <w:tcPr>
            <w:tcW w:w="88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r>
              <w:rPr>
                <w:rFonts w:hint="eastAsia" w:cs="仿宋_GB2312"/>
                <w:b w:val="0"/>
                <w:kern w:val="0"/>
                <w:sz w:val="18"/>
                <w:szCs w:val="18"/>
                <w:lang w:eastAsia="zh-CN"/>
              </w:rPr>
              <w:t>采纳</w:t>
            </w:r>
          </w:p>
        </w:tc>
        <w:tc>
          <w:tcPr>
            <w:tcW w:w="107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2</w:t>
            </w:r>
            <w:r>
              <w:rPr>
                <w:rFonts w:hint="default" w:cs="仿宋_GB2312"/>
                <w:snapToGrid/>
                <w:kern w:val="2"/>
                <w:sz w:val="20"/>
                <w:szCs w:val="11"/>
                <w:lang w:val="en-US" w:eastAsia="zh-CN"/>
              </w:rPr>
              <w:t>1</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154831</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失落</w:t>
            </w:r>
          </w:p>
        </w:tc>
        <w:tc>
          <w:tcPr>
            <w:tcW w:w="48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注重防火意识，支持燃放。</w:t>
            </w:r>
          </w:p>
        </w:tc>
        <w:tc>
          <w:tcPr>
            <w:tcW w:w="88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r>
              <w:rPr>
                <w:rFonts w:hint="eastAsia" w:cs="仿宋_GB2312"/>
                <w:b w:val="0"/>
                <w:kern w:val="0"/>
                <w:sz w:val="18"/>
                <w:szCs w:val="18"/>
                <w:lang w:eastAsia="zh-CN"/>
              </w:rPr>
              <w:t>采纳</w:t>
            </w:r>
          </w:p>
        </w:tc>
        <w:tc>
          <w:tcPr>
            <w:tcW w:w="107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2</w:t>
            </w:r>
            <w:r>
              <w:rPr>
                <w:rFonts w:hint="default" w:cs="仿宋_GB2312"/>
                <w:snapToGrid/>
                <w:kern w:val="2"/>
                <w:sz w:val="20"/>
                <w:szCs w:val="11"/>
                <w:lang w:val="en-US" w:eastAsia="zh-CN"/>
              </w:rPr>
              <w:t>2</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154834</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坦然一笑</w:t>
            </w:r>
          </w:p>
        </w:tc>
        <w:tc>
          <w:tcPr>
            <w:tcW w:w="48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支持</w:t>
            </w:r>
          </w:p>
        </w:tc>
        <w:tc>
          <w:tcPr>
            <w:tcW w:w="88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r>
              <w:rPr>
                <w:rFonts w:hint="eastAsia" w:cs="仿宋_GB2312"/>
                <w:b w:val="0"/>
                <w:kern w:val="0"/>
                <w:sz w:val="18"/>
                <w:szCs w:val="18"/>
                <w:lang w:eastAsia="zh-CN"/>
              </w:rPr>
              <w:t>采纳</w:t>
            </w:r>
          </w:p>
        </w:tc>
        <w:tc>
          <w:tcPr>
            <w:tcW w:w="107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2</w:t>
            </w:r>
            <w:r>
              <w:rPr>
                <w:rFonts w:hint="default" w:cs="仿宋_GB2312"/>
                <w:snapToGrid/>
                <w:kern w:val="2"/>
                <w:sz w:val="20"/>
                <w:szCs w:val="11"/>
                <w:lang w:val="en-US" w:eastAsia="zh-CN"/>
              </w:rPr>
              <w:t>3</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154835</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袁永博</w:t>
            </w:r>
          </w:p>
        </w:tc>
        <w:tc>
          <w:tcPr>
            <w:tcW w:w="48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注意防火，支持烟花</w:t>
            </w:r>
          </w:p>
        </w:tc>
        <w:tc>
          <w:tcPr>
            <w:tcW w:w="88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r>
              <w:rPr>
                <w:rFonts w:hint="eastAsia" w:cs="仿宋_GB2312"/>
                <w:b w:val="0"/>
                <w:kern w:val="0"/>
                <w:sz w:val="18"/>
                <w:szCs w:val="18"/>
                <w:lang w:eastAsia="zh-CN"/>
              </w:rPr>
              <w:t>采纳</w:t>
            </w:r>
          </w:p>
        </w:tc>
        <w:tc>
          <w:tcPr>
            <w:tcW w:w="107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napToGrid/>
                <w:kern w:val="2"/>
                <w:sz w:val="20"/>
                <w:szCs w:val="11"/>
                <w:lang w:val="en-US" w:eastAsia="zh-CN"/>
              </w:rPr>
            </w:pPr>
            <w:r>
              <w:rPr>
                <w:rFonts w:hint="default" w:cs="仿宋_GB2312"/>
                <w:snapToGrid/>
                <w:kern w:val="2"/>
                <w:sz w:val="20"/>
                <w:szCs w:val="11"/>
                <w:lang w:val="en-US" w:eastAsia="zh-CN"/>
              </w:rPr>
              <w:t>24</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154840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白云</w:t>
            </w:r>
          </w:p>
        </w:tc>
        <w:tc>
          <w:tcPr>
            <w:tcW w:w="48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支持</w:t>
            </w:r>
          </w:p>
        </w:tc>
        <w:tc>
          <w:tcPr>
            <w:tcW w:w="88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r>
              <w:rPr>
                <w:rFonts w:hint="eastAsia" w:cs="仿宋_GB2312"/>
                <w:b w:val="0"/>
                <w:kern w:val="0"/>
                <w:sz w:val="18"/>
                <w:szCs w:val="18"/>
                <w:lang w:eastAsia="zh-CN"/>
              </w:rPr>
              <w:t>采纳</w:t>
            </w:r>
          </w:p>
        </w:tc>
        <w:tc>
          <w:tcPr>
            <w:tcW w:w="107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napToGrid/>
                <w:kern w:val="2"/>
                <w:sz w:val="20"/>
                <w:szCs w:val="11"/>
                <w:lang w:val="en-US" w:eastAsia="zh-CN"/>
              </w:rPr>
            </w:pPr>
            <w:r>
              <w:rPr>
                <w:rFonts w:hint="default" w:cs="仿宋_GB2312"/>
                <w:snapToGrid/>
                <w:kern w:val="2"/>
                <w:sz w:val="20"/>
                <w:szCs w:val="11"/>
                <w:lang w:val="en-US" w:eastAsia="zh-CN"/>
              </w:rPr>
              <w:t>25</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154841</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Mr.li</w:t>
            </w:r>
          </w:p>
        </w:tc>
        <w:tc>
          <w:tcPr>
            <w:tcW w:w="48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支持</w:t>
            </w:r>
          </w:p>
        </w:tc>
        <w:tc>
          <w:tcPr>
            <w:tcW w:w="88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r>
              <w:rPr>
                <w:rFonts w:hint="eastAsia" w:cs="仿宋_GB2312"/>
                <w:b w:val="0"/>
                <w:kern w:val="0"/>
                <w:sz w:val="18"/>
                <w:szCs w:val="18"/>
                <w:lang w:eastAsia="zh-CN"/>
              </w:rPr>
              <w:t>采纳</w:t>
            </w:r>
          </w:p>
        </w:tc>
        <w:tc>
          <w:tcPr>
            <w:tcW w:w="107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napToGrid/>
                <w:kern w:val="2"/>
                <w:sz w:val="20"/>
                <w:szCs w:val="11"/>
                <w:lang w:val="en-US" w:eastAsia="zh-CN"/>
              </w:rPr>
            </w:pPr>
            <w:r>
              <w:rPr>
                <w:rFonts w:hint="default" w:cs="仿宋_GB2312"/>
                <w:snapToGrid/>
                <w:kern w:val="2"/>
                <w:sz w:val="20"/>
                <w:szCs w:val="11"/>
                <w:lang w:val="en-US" w:eastAsia="zh-CN"/>
              </w:rPr>
              <w:t>26</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154842</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曹兵</w:t>
            </w:r>
          </w:p>
        </w:tc>
        <w:tc>
          <w:tcPr>
            <w:tcW w:w="48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支持</w:t>
            </w:r>
          </w:p>
        </w:tc>
        <w:tc>
          <w:tcPr>
            <w:tcW w:w="88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r>
              <w:rPr>
                <w:rFonts w:hint="eastAsia" w:cs="仿宋_GB2312"/>
                <w:b w:val="0"/>
                <w:kern w:val="0"/>
                <w:sz w:val="18"/>
                <w:szCs w:val="18"/>
                <w:lang w:eastAsia="zh-CN"/>
              </w:rPr>
              <w:t>采纳</w:t>
            </w:r>
          </w:p>
        </w:tc>
        <w:tc>
          <w:tcPr>
            <w:tcW w:w="107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napToGrid/>
                <w:kern w:val="2"/>
                <w:sz w:val="20"/>
                <w:szCs w:val="11"/>
                <w:lang w:val="en-US" w:eastAsia="zh-CN"/>
              </w:rPr>
            </w:pPr>
            <w:r>
              <w:rPr>
                <w:rFonts w:hint="default" w:cs="仿宋_GB2312"/>
                <w:snapToGrid/>
                <w:kern w:val="2"/>
                <w:sz w:val="20"/>
                <w:szCs w:val="11"/>
                <w:lang w:val="en-US" w:eastAsia="zh-CN"/>
              </w:rPr>
              <w:t>27</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154843</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黑</w:t>
            </w:r>
          </w:p>
        </w:tc>
        <w:tc>
          <w:tcPr>
            <w:tcW w:w="48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支持</w:t>
            </w:r>
          </w:p>
        </w:tc>
        <w:tc>
          <w:tcPr>
            <w:tcW w:w="88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r>
              <w:rPr>
                <w:rFonts w:hint="eastAsia" w:cs="仿宋_GB2312"/>
                <w:b w:val="0"/>
                <w:kern w:val="0"/>
                <w:sz w:val="18"/>
                <w:szCs w:val="18"/>
                <w:lang w:eastAsia="zh-CN"/>
              </w:rPr>
              <w:t>采纳</w:t>
            </w:r>
          </w:p>
        </w:tc>
        <w:tc>
          <w:tcPr>
            <w:tcW w:w="107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napToGrid/>
                <w:kern w:val="2"/>
                <w:sz w:val="20"/>
                <w:szCs w:val="11"/>
                <w:lang w:val="en-US" w:eastAsia="zh-CN"/>
              </w:rPr>
            </w:pPr>
            <w:r>
              <w:rPr>
                <w:rFonts w:hint="default" w:cs="仿宋_GB2312"/>
                <w:snapToGrid/>
                <w:kern w:val="2"/>
                <w:sz w:val="20"/>
                <w:szCs w:val="11"/>
                <w:lang w:val="en-US" w:eastAsia="zh-CN"/>
              </w:rPr>
              <w:t>28</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154844</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白云</w:t>
            </w:r>
          </w:p>
        </w:tc>
        <w:tc>
          <w:tcPr>
            <w:tcW w:w="48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支持</w:t>
            </w:r>
          </w:p>
        </w:tc>
        <w:tc>
          <w:tcPr>
            <w:tcW w:w="88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r>
              <w:rPr>
                <w:rFonts w:hint="eastAsia" w:cs="仿宋_GB2312"/>
                <w:b w:val="0"/>
                <w:kern w:val="0"/>
                <w:sz w:val="18"/>
                <w:szCs w:val="18"/>
                <w:lang w:eastAsia="zh-CN"/>
              </w:rPr>
              <w:t>采纳</w:t>
            </w:r>
          </w:p>
        </w:tc>
        <w:tc>
          <w:tcPr>
            <w:tcW w:w="107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napToGrid/>
                <w:kern w:val="2"/>
                <w:sz w:val="20"/>
                <w:szCs w:val="11"/>
                <w:lang w:val="en-US" w:eastAsia="zh-CN"/>
              </w:rPr>
            </w:pPr>
            <w:r>
              <w:rPr>
                <w:rFonts w:hint="default" w:cs="仿宋_GB2312"/>
                <w:snapToGrid/>
                <w:kern w:val="2"/>
                <w:sz w:val="20"/>
                <w:szCs w:val="11"/>
                <w:lang w:val="en-US" w:eastAsia="zh-CN"/>
              </w:rPr>
              <w:t>29</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154846</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想和你在一起</w:t>
            </w:r>
          </w:p>
        </w:tc>
        <w:tc>
          <w:tcPr>
            <w:tcW w:w="48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同意</w:t>
            </w:r>
          </w:p>
        </w:tc>
        <w:tc>
          <w:tcPr>
            <w:tcW w:w="88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r>
              <w:rPr>
                <w:rFonts w:hint="eastAsia" w:cs="仿宋_GB2312"/>
                <w:b w:val="0"/>
                <w:kern w:val="0"/>
                <w:sz w:val="18"/>
                <w:szCs w:val="18"/>
                <w:lang w:eastAsia="zh-CN"/>
              </w:rPr>
              <w:t>采纳</w:t>
            </w:r>
          </w:p>
        </w:tc>
        <w:tc>
          <w:tcPr>
            <w:tcW w:w="107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napToGrid/>
                <w:kern w:val="2"/>
                <w:sz w:val="20"/>
                <w:szCs w:val="11"/>
                <w:lang w:val="en-US" w:eastAsia="zh-CN"/>
              </w:rPr>
            </w:pPr>
            <w:r>
              <w:rPr>
                <w:rFonts w:hint="default" w:cs="仿宋_GB2312"/>
                <w:snapToGrid/>
                <w:kern w:val="2"/>
                <w:sz w:val="20"/>
                <w:szCs w:val="11"/>
                <w:lang w:val="en-US" w:eastAsia="zh-CN"/>
              </w:rPr>
              <w:t>30</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154847</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温成发</w:t>
            </w:r>
          </w:p>
        </w:tc>
        <w:tc>
          <w:tcPr>
            <w:tcW w:w="48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应该设安全地带放烟花爆竹，预防突发事件发生。</w:t>
            </w:r>
          </w:p>
        </w:tc>
        <w:tc>
          <w:tcPr>
            <w:tcW w:w="8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部分采纳</w:t>
            </w:r>
          </w:p>
        </w:tc>
        <w:tc>
          <w:tcPr>
            <w:tcW w:w="10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b w:val="0"/>
                <w:kern w:val="0"/>
                <w:sz w:val="18"/>
                <w:szCs w:val="18"/>
                <w:lang w:eastAsia="zh-CN"/>
              </w:rPr>
              <w:t>建议到限放区域</w:t>
            </w:r>
            <w:r>
              <w:rPr>
                <w:rFonts w:hint="eastAsia" w:cs="仿宋_GB2312"/>
                <w:b w:val="0"/>
                <w:kern w:val="0"/>
                <w:sz w:val="18"/>
                <w:szCs w:val="18"/>
                <w:lang w:eastAsia="zh-CN"/>
              </w:rPr>
              <w:t>内按规定进行</w:t>
            </w:r>
            <w:r>
              <w:rPr>
                <w:rFonts w:hint="eastAsia" w:ascii="仿宋_GB2312" w:hAnsi="仿宋_GB2312" w:eastAsia="仿宋_GB2312" w:cs="仿宋_GB2312"/>
                <w:b w:val="0"/>
                <w:kern w:val="0"/>
                <w:sz w:val="18"/>
                <w:szCs w:val="18"/>
                <w:lang w:eastAsia="zh-CN"/>
              </w:rPr>
              <w:t>燃放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napToGrid/>
                <w:kern w:val="2"/>
                <w:sz w:val="20"/>
                <w:szCs w:val="11"/>
                <w:lang w:val="en-US" w:eastAsia="zh-CN"/>
              </w:rPr>
            </w:pPr>
            <w:r>
              <w:rPr>
                <w:rFonts w:hint="default" w:cs="仿宋_GB2312"/>
                <w:snapToGrid/>
                <w:kern w:val="2"/>
                <w:sz w:val="20"/>
                <w:szCs w:val="11"/>
                <w:lang w:val="en-US" w:eastAsia="zh-CN"/>
              </w:rPr>
              <w:t>31</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154849</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顺其自然</w:t>
            </w:r>
          </w:p>
        </w:tc>
        <w:tc>
          <w:tcPr>
            <w:tcW w:w="48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支持</w:t>
            </w:r>
          </w:p>
        </w:tc>
        <w:tc>
          <w:tcPr>
            <w:tcW w:w="88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r>
              <w:rPr>
                <w:rFonts w:hint="eastAsia" w:cs="仿宋_GB2312"/>
                <w:b w:val="0"/>
                <w:kern w:val="0"/>
                <w:sz w:val="18"/>
                <w:szCs w:val="18"/>
                <w:lang w:eastAsia="zh-CN"/>
              </w:rPr>
              <w:t>采纳</w:t>
            </w:r>
          </w:p>
        </w:tc>
        <w:tc>
          <w:tcPr>
            <w:tcW w:w="107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default" w:cs="仿宋_GB2312"/>
                <w:snapToGrid/>
                <w:kern w:val="2"/>
                <w:sz w:val="20"/>
                <w:szCs w:val="11"/>
                <w:lang w:val="en-US" w:eastAsia="zh-CN"/>
              </w:rPr>
              <w:t>3</w:t>
            </w:r>
            <w:r>
              <w:rPr>
                <w:rFonts w:hint="eastAsia" w:ascii="仿宋_GB2312" w:hAnsi="仿宋_GB2312" w:eastAsia="仿宋_GB2312" w:cs="仿宋_GB2312"/>
                <w:snapToGrid/>
                <w:kern w:val="2"/>
                <w:sz w:val="20"/>
                <w:szCs w:val="11"/>
                <w:lang w:val="en-US" w:eastAsia="zh-CN"/>
              </w:rPr>
              <w:t>2</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154851</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何红江</w:t>
            </w:r>
          </w:p>
        </w:tc>
        <w:tc>
          <w:tcPr>
            <w:tcW w:w="48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支持</w:t>
            </w:r>
          </w:p>
        </w:tc>
        <w:tc>
          <w:tcPr>
            <w:tcW w:w="88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r>
              <w:rPr>
                <w:rFonts w:hint="eastAsia" w:cs="仿宋_GB2312"/>
                <w:b w:val="0"/>
                <w:kern w:val="0"/>
                <w:sz w:val="18"/>
                <w:szCs w:val="18"/>
                <w:lang w:eastAsia="zh-CN"/>
              </w:rPr>
              <w:t>采纳</w:t>
            </w:r>
          </w:p>
        </w:tc>
        <w:tc>
          <w:tcPr>
            <w:tcW w:w="107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default" w:cs="仿宋_GB2312"/>
                <w:snapToGrid/>
                <w:kern w:val="2"/>
                <w:sz w:val="20"/>
                <w:szCs w:val="11"/>
                <w:lang w:val="en-US" w:eastAsia="zh-CN"/>
              </w:rPr>
              <w:t>3</w:t>
            </w:r>
            <w:r>
              <w:rPr>
                <w:rFonts w:hint="eastAsia" w:ascii="仿宋_GB2312" w:hAnsi="仿宋_GB2312" w:eastAsia="仿宋_GB2312" w:cs="仿宋_GB2312"/>
                <w:snapToGrid/>
                <w:kern w:val="2"/>
                <w:sz w:val="20"/>
                <w:szCs w:val="11"/>
                <w:lang w:val="en-US" w:eastAsia="zh-CN"/>
              </w:rPr>
              <w:t>3</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154852</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成发</w:t>
            </w:r>
          </w:p>
        </w:tc>
        <w:tc>
          <w:tcPr>
            <w:tcW w:w="48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支持</w:t>
            </w:r>
          </w:p>
        </w:tc>
        <w:tc>
          <w:tcPr>
            <w:tcW w:w="88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r>
              <w:rPr>
                <w:rFonts w:hint="eastAsia" w:cs="仿宋_GB2312"/>
                <w:b w:val="0"/>
                <w:kern w:val="0"/>
                <w:sz w:val="18"/>
                <w:szCs w:val="18"/>
                <w:lang w:eastAsia="zh-CN"/>
              </w:rPr>
              <w:t>采纳</w:t>
            </w:r>
          </w:p>
        </w:tc>
        <w:tc>
          <w:tcPr>
            <w:tcW w:w="107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default" w:cs="仿宋_GB2312"/>
                <w:snapToGrid/>
                <w:kern w:val="2"/>
                <w:sz w:val="20"/>
                <w:szCs w:val="11"/>
                <w:lang w:val="en-US" w:eastAsia="zh-CN"/>
              </w:rPr>
              <w:t>3</w:t>
            </w:r>
            <w:r>
              <w:rPr>
                <w:rFonts w:hint="eastAsia" w:ascii="仿宋_GB2312" w:hAnsi="仿宋_GB2312" w:eastAsia="仿宋_GB2312" w:cs="仿宋_GB2312"/>
                <w:snapToGrid/>
                <w:kern w:val="2"/>
                <w:sz w:val="20"/>
                <w:szCs w:val="11"/>
                <w:lang w:val="en-US" w:eastAsia="zh-CN"/>
              </w:rPr>
              <w:t>4</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154853</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白开水</w:t>
            </w:r>
          </w:p>
        </w:tc>
        <w:tc>
          <w:tcPr>
            <w:tcW w:w="48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严禁放烟花</w:t>
            </w:r>
          </w:p>
        </w:tc>
        <w:tc>
          <w:tcPr>
            <w:tcW w:w="88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r>
              <w:rPr>
                <w:rFonts w:hint="eastAsia" w:cs="仿宋_GB2312"/>
                <w:b w:val="0"/>
                <w:kern w:val="0"/>
                <w:sz w:val="18"/>
                <w:szCs w:val="18"/>
                <w:lang w:eastAsia="zh-CN"/>
              </w:rPr>
              <w:t>部分采纳</w:t>
            </w:r>
          </w:p>
        </w:tc>
        <w:tc>
          <w:tcPr>
            <w:tcW w:w="107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r>
              <w:rPr>
                <w:rFonts w:hint="eastAsia" w:cs="仿宋_GB2312"/>
                <w:b w:val="0"/>
                <w:kern w:val="0"/>
                <w:sz w:val="18"/>
                <w:szCs w:val="18"/>
                <w:lang w:eastAsia="zh-CN"/>
              </w:rPr>
              <w:t>禁放区及限放区禁止燃放的时间段内严禁燃放。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default" w:cs="仿宋_GB2312"/>
                <w:snapToGrid/>
                <w:kern w:val="2"/>
                <w:sz w:val="20"/>
                <w:szCs w:val="11"/>
                <w:lang w:val="en-US" w:eastAsia="zh-CN"/>
              </w:rPr>
              <w:t>3</w:t>
            </w:r>
            <w:r>
              <w:rPr>
                <w:rFonts w:hint="eastAsia" w:ascii="仿宋_GB2312" w:hAnsi="仿宋_GB2312" w:eastAsia="仿宋_GB2312" w:cs="仿宋_GB2312"/>
                <w:snapToGrid/>
                <w:kern w:val="2"/>
                <w:sz w:val="20"/>
                <w:szCs w:val="11"/>
                <w:lang w:val="en-US" w:eastAsia="zh-CN"/>
              </w:rPr>
              <w:t>5</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154854</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㿝㿝廿廿</w:t>
            </w:r>
          </w:p>
        </w:tc>
        <w:tc>
          <w:tcPr>
            <w:tcW w:w="48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支持</w:t>
            </w:r>
          </w:p>
        </w:tc>
        <w:tc>
          <w:tcPr>
            <w:tcW w:w="88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r>
              <w:rPr>
                <w:rFonts w:hint="eastAsia" w:cs="仿宋_GB2312"/>
                <w:b w:val="0"/>
                <w:kern w:val="0"/>
                <w:sz w:val="18"/>
                <w:szCs w:val="18"/>
                <w:lang w:eastAsia="zh-CN"/>
              </w:rPr>
              <w:t>采纳</w:t>
            </w:r>
          </w:p>
        </w:tc>
        <w:tc>
          <w:tcPr>
            <w:tcW w:w="107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default" w:cs="仿宋_GB2312"/>
                <w:snapToGrid/>
                <w:kern w:val="2"/>
                <w:sz w:val="20"/>
                <w:szCs w:val="11"/>
                <w:lang w:val="en-US" w:eastAsia="zh-CN"/>
              </w:rPr>
              <w:t>3</w:t>
            </w:r>
            <w:r>
              <w:rPr>
                <w:rFonts w:hint="eastAsia" w:ascii="仿宋_GB2312" w:hAnsi="仿宋_GB2312" w:eastAsia="仿宋_GB2312" w:cs="仿宋_GB2312"/>
                <w:snapToGrid/>
                <w:kern w:val="2"/>
                <w:sz w:val="20"/>
                <w:szCs w:val="11"/>
                <w:lang w:val="en-US" w:eastAsia="zh-CN"/>
              </w:rPr>
              <w:t>6</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154855</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金刚</w:t>
            </w:r>
          </w:p>
        </w:tc>
        <w:tc>
          <w:tcPr>
            <w:tcW w:w="48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支持</w:t>
            </w:r>
          </w:p>
        </w:tc>
        <w:tc>
          <w:tcPr>
            <w:tcW w:w="88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r>
              <w:rPr>
                <w:rFonts w:hint="eastAsia" w:cs="仿宋_GB2312"/>
                <w:b w:val="0"/>
                <w:kern w:val="0"/>
                <w:sz w:val="18"/>
                <w:szCs w:val="18"/>
                <w:lang w:eastAsia="zh-CN"/>
              </w:rPr>
              <w:t>采纳</w:t>
            </w:r>
          </w:p>
        </w:tc>
        <w:tc>
          <w:tcPr>
            <w:tcW w:w="107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napToGrid/>
                <w:kern w:val="2"/>
                <w:sz w:val="20"/>
                <w:szCs w:val="11"/>
                <w:lang w:val="en-US" w:eastAsia="zh-CN"/>
              </w:rPr>
            </w:pPr>
            <w:r>
              <w:rPr>
                <w:rFonts w:hint="default" w:cs="仿宋_GB2312"/>
                <w:snapToGrid/>
                <w:kern w:val="2"/>
                <w:sz w:val="20"/>
                <w:szCs w:val="11"/>
                <w:lang w:val="en-US" w:eastAsia="zh-CN"/>
              </w:rPr>
              <w:t>37</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154857</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胡先生</w:t>
            </w:r>
          </w:p>
        </w:tc>
        <w:tc>
          <w:tcPr>
            <w:tcW w:w="48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支持</w:t>
            </w:r>
          </w:p>
        </w:tc>
        <w:tc>
          <w:tcPr>
            <w:tcW w:w="88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r>
              <w:rPr>
                <w:rFonts w:hint="eastAsia" w:cs="仿宋_GB2312"/>
                <w:b w:val="0"/>
                <w:kern w:val="0"/>
                <w:sz w:val="18"/>
                <w:szCs w:val="18"/>
                <w:lang w:eastAsia="zh-CN"/>
              </w:rPr>
              <w:t>采纳</w:t>
            </w:r>
          </w:p>
        </w:tc>
        <w:tc>
          <w:tcPr>
            <w:tcW w:w="107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napToGrid/>
                <w:kern w:val="2"/>
                <w:sz w:val="20"/>
                <w:szCs w:val="11"/>
                <w:lang w:val="en-US" w:eastAsia="zh-CN"/>
              </w:rPr>
            </w:pPr>
            <w:r>
              <w:rPr>
                <w:rFonts w:hint="default" w:cs="仿宋_GB2312"/>
                <w:snapToGrid/>
                <w:kern w:val="2"/>
                <w:sz w:val="20"/>
                <w:szCs w:val="11"/>
                <w:lang w:val="en-US" w:eastAsia="zh-CN"/>
              </w:rPr>
              <w:t>38</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154858</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彼此</w:t>
            </w:r>
          </w:p>
        </w:tc>
        <w:tc>
          <w:tcPr>
            <w:tcW w:w="48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支持</w:t>
            </w:r>
          </w:p>
        </w:tc>
        <w:tc>
          <w:tcPr>
            <w:tcW w:w="88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r>
              <w:rPr>
                <w:rFonts w:hint="eastAsia" w:cs="仿宋_GB2312"/>
                <w:b w:val="0"/>
                <w:kern w:val="0"/>
                <w:sz w:val="18"/>
                <w:szCs w:val="18"/>
                <w:lang w:eastAsia="zh-CN"/>
              </w:rPr>
              <w:t>采纳</w:t>
            </w:r>
          </w:p>
        </w:tc>
        <w:tc>
          <w:tcPr>
            <w:tcW w:w="107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napToGrid/>
                <w:kern w:val="2"/>
                <w:sz w:val="20"/>
                <w:szCs w:val="11"/>
                <w:lang w:val="en-US" w:eastAsia="zh-CN"/>
              </w:rPr>
            </w:pPr>
            <w:r>
              <w:rPr>
                <w:rFonts w:hint="default" w:cs="仿宋_GB2312"/>
                <w:snapToGrid/>
                <w:kern w:val="2"/>
                <w:sz w:val="20"/>
                <w:szCs w:val="11"/>
                <w:lang w:val="en-US" w:eastAsia="zh-CN"/>
              </w:rPr>
              <w:t>39</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154859</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相见恨晚</w:t>
            </w:r>
          </w:p>
        </w:tc>
        <w:tc>
          <w:tcPr>
            <w:tcW w:w="48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支持</w:t>
            </w:r>
          </w:p>
        </w:tc>
        <w:tc>
          <w:tcPr>
            <w:tcW w:w="88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r>
              <w:rPr>
                <w:rFonts w:hint="eastAsia" w:cs="仿宋_GB2312"/>
                <w:b w:val="0"/>
                <w:kern w:val="0"/>
                <w:sz w:val="18"/>
                <w:szCs w:val="18"/>
                <w:lang w:eastAsia="zh-CN"/>
              </w:rPr>
              <w:t>采纳</w:t>
            </w:r>
          </w:p>
        </w:tc>
        <w:tc>
          <w:tcPr>
            <w:tcW w:w="107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napToGrid/>
                <w:kern w:val="2"/>
                <w:sz w:val="20"/>
                <w:szCs w:val="11"/>
                <w:lang w:val="en-US" w:eastAsia="zh-CN"/>
              </w:rPr>
            </w:pPr>
            <w:r>
              <w:rPr>
                <w:rFonts w:hint="default" w:cs="仿宋_GB2312"/>
                <w:snapToGrid/>
                <w:kern w:val="2"/>
                <w:sz w:val="20"/>
                <w:szCs w:val="11"/>
                <w:lang w:val="en-US" w:eastAsia="zh-CN"/>
              </w:rPr>
              <w:t>40</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154861</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杨德刚</w:t>
            </w:r>
          </w:p>
        </w:tc>
        <w:tc>
          <w:tcPr>
            <w:tcW w:w="48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支持</w:t>
            </w:r>
          </w:p>
        </w:tc>
        <w:tc>
          <w:tcPr>
            <w:tcW w:w="88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r>
              <w:rPr>
                <w:rFonts w:hint="eastAsia" w:cs="仿宋_GB2312"/>
                <w:b w:val="0"/>
                <w:kern w:val="0"/>
                <w:sz w:val="18"/>
                <w:szCs w:val="18"/>
                <w:lang w:eastAsia="zh-CN"/>
              </w:rPr>
              <w:t>采纳</w:t>
            </w:r>
          </w:p>
        </w:tc>
        <w:tc>
          <w:tcPr>
            <w:tcW w:w="107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napToGrid/>
                <w:kern w:val="2"/>
                <w:sz w:val="20"/>
                <w:szCs w:val="11"/>
                <w:lang w:val="en-US" w:eastAsia="zh-CN"/>
              </w:rPr>
            </w:pPr>
            <w:r>
              <w:rPr>
                <w:rFonts w:hint="default" w:cs="仿宋_GB2312"/>
                <w:snapToGrid/>
                <w:kern w:val="2"/>
                <w:sz w:val="20"/>
                <w:szCs w:val="11"/>
                <w:lang w:val="en-US" w:eastAsia="zh-CN"/>
              </w:rPr>
              <w:t>41</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154864</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孤夜</w:t>
            </w:r>
          </w:p>
        </w:tc>
        <w:tc>
          <w:tcPr>
            <w:tcW w:w="48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支持</w:t>
            </w:r>
          </w:p>
        </w:tc>
        <w:tc>
          <w:tcPr>
            <w:tcW w:w="88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r>
              <w:rPr>
                <w:rFonts w:hint="eastAsia" w:cs="仿宋_GB2312"/>
                <w:b w:val="0"/>
                <w:kern w:val="0"/>
                <w:sz w:val="18"/>
                <w:szCs w:val="18"/>
                <w:lang w:eastAsia="zh-CN"/>
              </w:rPr>
              <w:t>采纳</w:t>
            </w:r>
          </w:p>
        </w:tc>
        <w:tc>
          <w:tcPr>
            <w:tcW w:w="107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napToGrid/>
                <w:kern w:val="2"/>
                <w:sz w:val="20"/>
                <w:szCs w:val="11"/>
                <w:lang w:val="en-US" w:eastAsia="zh-CN"/>
              </w:rPr>
            </w:pPr>
            <w:r>
              <w:rPr>
                <w:rFonts w:hint="default" w:cs="仿宋_GB2312"/>
                <w:snapToGrid/>
                <w:kern w:val="2"/>
                <w:sz w:val="20"/>
                <w:szCs w:val="11"/>
                <w:lang w:val="en-US" w:eastAsia="zh-CN"/>
              </w:rPr>
              <w:t>42</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154869</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永和</w:t>
            </w:r>
          </w:p>
        </w:tc>
        <w:tc>
          <w:tcPr>
            <w:tcW w:w="48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同意</w:t>
            </w:r>
          </w:p>
        </w:tc>
        <w:tc>
          <w:tcPr>
            <w:tcW w:w="88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r>
              <w:rPr>
                <w:rFonts w:hint="eastAsia" w:cs="仿宋_GB2312"/>
                <w:b w:val="0"/>
                <w:kern w:val="0"/>
                <w:sz w:val="18"/>
                <w:szCs w:val="18"/>
                <w:lang w:eastAsia="zh-CN"/>
              </w:rPr>
              <w:t>采纳</w:t>
            </w:r>
          </w:p>
        </w:tc>
        <w:tc>
          <w:tcPr>
            <w:tcW w:w="107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napToGrid/>
                <w:kern w:val="2"/>
                <w:sz w:val="20"/>
                <w:szCs w:val="11"/>
                <w:lang w:val="en-US" w:eastAsia="zh-CN"/>
              </w:rPr>
            </w:pPr>
            <w:r>
              <w:rPr>
                <w:rFonts w:hint="default" w:cs="仿宋_GB2312"/>
                <w:snapToGrid/>
                <w:kern w:val="2"/>
                <w:sz w:val="20"/>
                <w:szCs w:val="11"/>
                <w:lang w:val="en-US" w:eastAsia="zh-CN"/>
              </w:rPr>
              <w:t>43</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154993</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南沙小霞</w:t>
            </w:r>
          </w:p>
        </w:tc>
        <w:tc>
          <w:tcPr>
            <w:tcW w:w="48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napToGrid/>
                <w:kern w:val="2"/>
                <w:sz w:val="20"/>
                <w:szCs w:val="11"/>
                <w:lang w:val="en-US" w:eastAsia="zh-CN"/>
              </w:rPr>
            </w:pPr>
            <w:r>
              <w:rPr>
                <w:rFonts w:hint="eastAsia" w:ascii="仿宋_GB2312" w:hAnsi="仿宋_GB2312" w:eastAsia="仿宋_GB2312" w:cs="仿宋_GB2312"/>
                <w:snapToGrid/>
                <w:kern w:val="2"/>
                <w:sz w:val="20"/>
                <w:szCs w:val="11"/>
                <w:lang w:val="en-US" w:eastAsia="zh-CN"/>
              </w:rPr>
              <w:t>充分考虑后，划出可放的地方很好呀，放烟花是中国传统，支持科学调整区域。</w:t>
            </w:r>
          </w:p>
        </w:tc>
        <w:tc>
          <w:tcPr>
            <w:tcW w:w="88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r>
              <w:rPr>
                <w:rFonts w:hint="eastAsia" w:cs="仿宋_GB2312"/>
                <w:b w:val="0"/>
                <w:kern w:val="0"/>
                <w:sz w:val="18"/>
                <w:szCs w:val="18"/>
                <w:lang w:eastAsia="zh-CN"/>
              </w:rPr>
              <w:t>采纳</w:t>
            </w:r>
          </w:p>
        </w:tc>
        <w:tc>
          <w:tcPr>
            <w:tcW w:w="107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kern w:val="0"/>
                <w:sz w:val="18"/>
                <w:szCs w:val="18"/>
                <w:lang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Gulim">
    <w:panose1 w:val="020B0600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YzUxZjM1YTVjYzY2OTE5YmRmOGFkNjVkYmY0ZGIifQ=="/>
  </w:docVars>
  <w:rsids>
    <w:rsidRoot w:val="00000000"/>
    <w:rsid w:val="054227F6"/>
    <w:rsid w:val="38DC7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pPr>
      <w:spacing w:line="520" w:lineRule="exact"/>
    </w:pPr>
    <w:rPr>
      <w:rFonts w:ascii="仿宋_GB2312" w:eastAsia="仿宋_GB2312"/>
      <w:sz w:val="32"/>
    </w:rPr>
  </w:style>
  <w:style w:type="paragraph" w:customStyle="1" w:styleId="4">
    <w:name w:val="Default"/>
    <w:qFormat/>
    <w:uiPriority w:val="0"/>
    <w:pPr>
      <w:widowControl w:val="0"/>
      <w:autoSpaceDE w:val="0"/>
      <w:autoSpaceDN w:val="0"/>
      <w:adjustRightInd w:val="0"/>
    </w:pPr>
    <w:rPr>
      <w:rFonts w:ascii="楷体_GB2312" w:hAnsi="楷体_GB2312" w:eastAsia="宋体" w:cs="楷体_GB2312"/>
      <w:color w:val="000000"/>
      <w:sz w:val="24"/>
      <w:szCs w:val="24"/>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police</dc:creator>
  <cp:lastModifiedBy>Administrator</cp:lastModifiedBy>
  <dcterms:modified xsi:type="dcterms:W3CDTF">2023-11-20T07:03:35Z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246F0A6FAE824932A11DDDB49936B149</vt:lpwstr>
  </property>
</Properties>
</file>