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958" w:type="dxa"/>
        <w:tblInd w:w="10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1064"/>
        <w:gridCol w:w="964"/>
        <w:gridCol w:w="1566"/>
        <w:gridCol w:w="1104"/>
        <w:gridCol w:w="1710"/>
        <w:gridCol w:w="1452"/>
        <w:gridCol w:w="1344"/>
        <w:gridCol w:w="648"/>
        <w:gridCol w:w="1056"/>
        <w:gridCol w:w="1254"/>
        <w:gridCol w:w="10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395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附件3-12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36"/>
                <w:szCs w:val="36"/>
                <w:highlight w:val="none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  <w:t>南沙区考取紧缺工种职业资格证书补贴花名册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3958" w:type="dxa"/>
            <w:gridSpan w:val="1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镇街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公共就业服务机构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：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               </w:t>
            </w:r>
            <w:r>
              <w:rPr>
                <w:rStyle w:val="6"/>
                <w:rFonts w:hint="eastAsia" w:asciiTheme="minorEastAsia" w:hAnsiTheme="minorEastAsia" w:cstheme="minorEastAsia"/>
                <w:sz w:val="20"/>
                <w:szCs w:val="20"/>
                <w:highlight w:val="none"/>
                <w:lang w:val="en-US"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        联系电话：                   填表日期：       年 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0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姓 名</w:t>
            </w:r>
          </w:p>
        </w:tc>
        <w:tc>
          <w:tcPr>
            <w:tcW w:w="9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性别</w:t>
            </w:r>
          </w:p>
        </w:tc>
        <w:tc>
          <w:tcPr>
            <w:tcW w:w="15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1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社保卡开户行名称</w:t>
            </w:r>
          </w:p>
        </w:tc>
        <w:tc>
          <w:tcPr>
            <w:tcW w:w="17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社保卡银行账号</w:t>
            </w:r>
          </w:p>
        </w:tc>
        <w:tc>
          <w:tcPr>
            <w:tcW w:w="145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3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培训工种</w:t>
            </w:r>
          </w:p>
        </w:tc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级别</w:t>
            </w: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12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领证时间</w:t>
            </w: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补贴金额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7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5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90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                   计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958" w:type="dxa"/>
            <w:gridSpan w:val="12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注：此表一式3份填报（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镇街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公共就业服务机构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、区人社局、区财政局各存1份）。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44CD5"/>
    <w:rsid w:val="4A14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character" w:customStyle="1" w:styleId="6">
    <w:name w:val="font21"/>
    <w:basedOn w:val="5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2023-09-05T06:53:00Z</dcterms:created>
  <dc:creator>JYK-FQY</dc:creator>
  <cp:lastModifiedBy>JYK-FQY</cp:lastModifiedBy>
  <dcterms:modified xsi:type="dcterms:W3CDTF">2023-09-05T06:53:25Z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D7335C82AB894FA4A8DCE6A133583974</vt:lpwstr>
  </property>
</Properties>
</file>