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黑体" w:hAnsi="黑体" w:eastAsia="黑体"/>
          <w:snapToGrid w:val="0"/>
          <w:color w:val="000000"/>
          <w:kern w:val="0"/>
          <w:sz w:val="32"/>
          <w:szCs w:val="32"/>
          <w:lang w:val="en-US" w:eastAsia="zh-CN"/>
        </w:rPr>
      </w:pPr>
      <w:r>
        <w:rPr>
          <w:rFonts w:hint="eastAsia" w:ascii="仿宋" w:hAnsi="仿宋" w:eastAsia="仿宋" w:cs="仿宋"/>
          <w:snapToGrid w:val="0"/>
          <w:color w:val="000000"/>
          <w:kern w:val="0"/>
          <w:sz w:val="32"/>
          <w:szCs w:val="32"/>
        </w:rPr>
        <w:t>附件</w:t>
      </w:r>
      <w:r>
        <w:rPr>
          <w:rFonts w:hint="eastAsia" w:ascii="仿宋" w:hAnsi="仿宋" w:eastAsia="仿宋" w:cs="仿宋"/>
          <w:snapToGrid w:val="0"/>
          <w:color w:val="000000"/>
          <w:kern w:val="0"/>
          <w:sz w:val="32"/>
          <w:szCs w:val="32"/>
          <w:lang w:val="en-US" w:eastAsia="zh-CN"/>
        </w:rPr>
        <w:t>1</w:t>
      </w:r>
      <w:r>
        <w:rPr>
          <w:rFonts w:hint="eastAsia" w:ascii="黑体" w:hAnsi="黑体" w:eastAsia="黑体"/>
          <w:snapToGrid w:val="0"/>
          <w:color w:val="000000"/>
          <w:kern w:val="0"/>
          <w:sz w:val="32"/>
          <w:szCs w:val="32"/>
          <w:lang w:val="en-US" w:eastAsia="zh-CN"/>
        </w:rPr>
        <w:t>：</w:t>
      </w:r>
    </w:p>
    <w:p>
      <w:pPr>
        <w:widowControl/>
        <w:adjustRightInd w:val="0"/>
        <w:snapToGrid w:val="0"/>
        <w:spacing w:line="560" w:lineRule="exact"/>
        <w:jc w:val="left"/>
        <w:rPr>
          <w:rFonts w:hint="eastAsia" w:ascii="黑体" w:hAnsi="黑体" w:eastAsia="黑体"/>
          <w:snapToGrid w:val="0"/>
          <w:color w:val="000000"/>
          <w:kern w:val="0"/>
          <w:sz w:val="32"/>
          <w:szCs w:val="32"/>
          <w:lang w:val="en-US" w:eastAsia="zh-CN"/>
        </w:rPr>
      </w:pPr>
      <w:bookmarkStart w:id="0" w:name="_GoBack"/>
      <w:bookmarkEnd w:id="0"/>
    </w:p>
    <w:p>
      <w:pPr>
        <w:adjustRightInd w:val="0"/>
        <w:snapToGrid w:val="0"/>
        <w:spacing w:line="560" w:lineRule="exact"/>
        <w:jc w:val="center"/>
        <w:rPr>
          <w:rFonts w:ascii="方正小标宋_GBK" w:eastAsia="方正小标宋_GBK"/>
          <w:snapToGrid w:val="0"/>
          <w:color w:val="000000"/>
          <w:kern w:val="0"/>
          <w:sz w:val="15"/>
          <w:szCs w:val="15"/>
        </w:rPr>
      </w:pPr>
      <w:r>
        <w:rPr>
          <w:rFonts w:hint="eastAsia" w:ascii="方正小标宋_GBK" w:eastAsia="方正小标宋_GBK"/>
          <w:snapToGrid w:val="0"/>
          <w:color w:val="000000"/>
          <w:kern w:val="0"/>
          <w:sz w:val="44"/>
          <w:szCs w:val="44"/>
        </w:rPr>
        <w:t>广州市义务教育阶段政策性照顾学生清单</w:t>
      </w:r>
    </w:p>
    <w:tbl>
      <w:tblPr>
        <w:tblStyle w:val="5"/>
        <w:tblW w:w="9049" w:type="dxa"/>
        <w:jc w:val="center"/>
        <w:tblInd w:w="-1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91"/>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blHeader/>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000000"/>
                <w:kern w:val="0"/>
                <w:sz w:val="30"/>
                <w:szCs w:val="30"/>
              </w:rPr>
            </w:pPr>
            <w:r>
              <w:rPr>
                <w:rFonts w:ascii="黑体" w:hAnsi="黑体" w:eastAsia="黑体"/>
                <w:snapToGrid w:val="0"/>
                <w:color w:val="000000"/>
                <w:kern w:val="0"/>
                <w:sz w:val="30"/>
                <w:szCs w:val="30"/>
              </w:rPr>
              <w:t>序号</w:t>
            </w: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000000"/>
                <w:kern w:val="0"/>
                <w:sz w:val="30"/>
                <w:szCs w:val="30"/>
              </w:rPr>
            </w:pPr>
            <w:r>
              <w:rPr>
                <w:rFonts w:ascii="黑体" w:hAnsi="黑体" w:eastAsia="黑体"/>
                <w:snapToGrid w:val="0"/>
                <w:color w:val="000000"/>
                <w:kern w:val="0"/>
                <w:sz w:val="30"/>
                <w:szCs w:val="30"/>
              </w:rPr>
              <w:t>类别</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000000"/>
                <w:kern w:val="0"/>
                <w:sz w:val="30"/>
                <w:szCs w:val="30"/>
              </w:rPr>
            </w:pPr>
            <w:r>
              <w:rPr>
                <w:rFonts w:ascii="黑体" w:hAnsi="黑体" w:eastAsia="黑体"/>
                <w:snapToGrid w:val="0"/>
                <w:color w:val="000000"/>
                <w:kern w:val="0"/>
                <w:sz w:val="30"/>
                <w:szCs w:val="30"/>
              </w:rPr>
              <w:t>对    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ascii="宋体" w:hAnsi="宋体"/>
                <w:snapToGrid w:val="0"/>
                <w:color w:val="000000"/>
                <w:kern w:val="0"/>
                <w:sz w:val="28"/>
                <w:szCs w:val="28"/>
              </w:rPr>
              <w:t>优抚群体类</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烈士、因公牺牲军人、病故军人及现役军人的适龄子女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2</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在穗消防部门工作的消防救援人员的适龄子女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3</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合法领养或家庭寄养的孤儿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4</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父母均长期患重病或失去监护子女能力的残疾人委托本市监护人照顾的适龄子女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5</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ascii="宋体" w:hAnsi="宋体"/>
                <w:snapToGrid w:val="0"/>
                <w:color w:val="000000"/>
                <w:kern w:val="0"/>
                <w:sz w:val="28"/>
                <w:szCs w:val="28"/>
              </w:rPr>
              <w:t>特殊行业类</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父母均为从事地质勘探等长期野外工作，委托本市监护人照顾的适龄子女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6</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殡葬工人的适龄子女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从事承担政府环卫作业工作服务连续两年及以上的环卫临时工适龄子女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8</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进藏干部职工子女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9</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ascii="宋体" w:hAnsi="宋体"/>
                <w:snapToGrid w:val="0"/>
                <w:color w:val="000000"/>
                <w:kern w:val="0"/>
                <w:sz w:val="28"/>
                <w:szCs w:val="28"/>
              </w:rPr>
              <w:t>人才类</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按规定引进的博士、博士后、外国专家的适龄子女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10</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来穗工作的留学人员的适龄子女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11</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高层次人才子女（含海外）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12</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“优粤卡”持有人未成年子女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13</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广州市人才绿卡持有人随迁子女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14</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优秀异地务工人员子女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15</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000000"/>
                <w:kern w:val="0"/>
                <w:sz w:val="28"/>
                <w:szCs w:val="28"/>
              </w:rPr>
            </w:pPr>
            <w:r>
              <w:rPr>
                <w:rFonts w:ascii="宋体" w:hAnsi="宋体"/>
                <w:snapToGrid w:val="0"/>
                <w:color w:val="000000"/>
                <w:kern w:val="0"/>
                <w:sz w:val="28"/>
                <w:szCs w:val="28"/>
              </w:rPr>
              <w:t>境外群体类</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海外华侨华人子女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16</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持《外国人永久居留身份证》的外籍人员随迁子女（含未成年的持证人本人）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台胞子女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18</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有突出贡献的港、澳人士的适龄子女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000000"/>
                <w:kern w:val="0"/>
                <w:sz w:val="28"/>
                <w:szCs w:val="28"/>
              </w:rPr>
            </w:pPr>
            <w:r>
              <w:rPr>
                <w:rFonts w:hint="eastAsia" w:ascii="宋体" w:hAnsi="宋体"/>
                <w:snapToGrid w:val="0"/>
                <w:color w:val="000000"/>
                <w:kern w:val="0"/>
                <w:sz w:val="28"/>
                <w:szCs w:val="28"/>
              </w:rPr>
              <w:t>19</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000000"/>
                <w:kern w:val="0"/>
                <w:sz w:val="28"/>
                <w:szCs w:val="28"/>
              </w:rPr>
            </w:pP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000000"/>
                <w:kern w:val="0"/>
                <w:sz w:val="28"/>
                <w:szCs w:val="28"/>
              </w:rPr>
            </w:pPr>
            <w:r>
              <w:rPr>
                <w:rFonts w:ascii="宋体" w:hAnsi="宋体"/>
                <w:snapToGrid w:val="0"/>
                <w:color w:val="000000"/>
                <w:kern w:val="0"/>
                <w:sz w:val="28"/>
                <w:szCs w:val="28"/>
              </w:rPr>
              <w:t>驻穗领事馆等外交人员的适龄子女</w:t>
            </w:r>
          </w:p>
        </w:tc>
      </w:tr>
    </w:tbl>
    <w:p>
      <w:pPr>
        <w:spacing w:line="580" w:lineRule="exact"/>
        <w:ind w:right="11"/>
        <w:rPr>
          <w:rFonts w:hint="eastAsia" w:ascii="黑体" w:eastAsia="黑体"/>
          <w:color w:val="auto"/>
          <w:sz w:val="10"/>
          <w:szCs w:val="10"/>
          <w:highlight w:val="none"/>
        </w:rPr>
      </w:pPr>
    </w:p>
    <w:p/>
    <w:sectPr>
      <w:footerReference r:id="rId3" w:type="default"/>
      <w:footerReference r:id="rId4" w:type="even"/>
      <w:pgSz w:w="11906" w:h="16838"/>
      <w:pgMar w:top="1678" w:right="1474" w:bottom="1984" w:left="1588"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72" w:wrap="around" w:vAnchor="text" w:hAnchor="margin" w:xAlign="outside" w:y="-6"/>
      <w:ind w:firstLine="280" w:firstLineChars="100"/>
      <w:rPr>
        <w:rStyle w:val="4"/>
        <w:sz w:val="28"/>
      </w:rPr>
    </w:pPr>
    <w:r>
      <w:rPr>
        <w:rStyle w:val="4"/>
        <w:rFonts w:hint="eastAsia" w:ascii="宋体" w:hAnsi="宋体"/>
        <w:sz w:val="28"/>
      </w:rPr>
      <w:t>―</w:t>
    </w:r>
    <w:r>
      <w:rPr>
        <w:rStyle w:val="4"/>
        <w:rFonts w:ascii="宋体" w:hAnsi="宋体"/>
        <w:sz w:val="28"/>
      </w:rPr>
      <w:t xml:space="preserve"> </w:t>
    </w:r>
    <w:r>
      <w:rPr>
        <w:rFonts w:ascii="宋体" w:hAnsi="宋体"/>
        <w:sz w:val="28"/>
      </w:rPr>
      <w:fldChar w:fldCharType="begin"/>
    </w:r>
    <w:r>
      <w:rPr>
        <w:rStyle w:val="4"/>
        <w:rFonts w:ascii="宋体" w:hAnsi="宋体"/>
        <w:sz w:val="28"/>
      </w:rPr>
      <w:instrText xml:space="preserve">PAGE  </w:instrText>
    </w:r>
    <w:r>
      <w:rPr>
        <w:rFonts w:ascii="宋体" w:hAnsi="宋体"/>
        <w:sz w:val="28"/>
      </w:rPr>
      <w:fldChar w:fldCharType="separate"/>
    </w:r>
    <w:r>
      <w:rPr>
        <w:rStyle w:val="4"/>
        <w:rFonts w:ascii="宋体" w:hAnsi="宋体"/>
        <w:sz w:val="28"/>
      </w:rPr>
      <w:t>8</w:t>
    </w:r>
    <w:r>
      <w:rPr>
        <w:rFonts w:ascii="宋体" w:hAnsi="宋体"/>
        <w:sz w:val="28"/>
      </w:rPr>
      <w:fldChar w:fldCharType="end"/>
    </w:r>
    <w:r>
      <w:rPr>
        <w:rStyle w:val="4"/>
        <w:sz w:val="28"/>
      </w:rPr>
      <w:t xml:space="preserve"> </w:t>
    </w:r>
    <w:r>
      <w:rPr>
        <w:rStyle w:val="4"/>
        <w:rFonts w:hint="eastAsia" w:ascii="宋体" w:hAnsi="宋体"/>
        <w:sz w:val="28"/>
      </w:rPr>
      <w:t xml:space="preserve">―  </w:t>
    </w:r>
    <w:r>
      <w:rPr>
        <w:rStyle w:val="4"/>
        <w:rFonts w:ascii="宋体" w:hAnsi="宋体"/>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F45BC"/>
    <w:rsid w:val="2B5C21C1"/>
    <w:rsid w:val="6BBF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2021-04-29T04:04:00Z</dcterms:created>
  <dc:creator>李京艳</dc:creator>
  <cp:lastModifiedBy>李京艳</cp:lastModifiedBy>
  <dcterms:modified xsi:type="dcterms:W3CDTF">2021-04-30T06:55:46Z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