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806"/>
        <w:gridCol w:w="1773"/>
        <w:gridCol w:w="4738"/>
        <w:gridCol w:w="1702"/>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《灵山岛尖湾区实验学校西侧滨水绿化景观带建设工程项目初步设计及专家评审意见》</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公示期间意见采纳情况汇总表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联系方式</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公众意见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采纳情况</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采纳/未采纳理由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8"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rPr>
              <w:t>吉晶</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sz w:val="32"/>
                <w:szCs w:val="32"/>
                <w:u w:val="none"/>
              </w:rPr>
              <w:t>e338866770@163.com</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rPr>
              <w:t>挺好的，把两边绿道连起来了，平时又多了一个可以去散步的地方。多种点开花的树，又能乘凉又能赏花。</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采纳。</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ascii="宋体" w:hAnsi="宋体" w:eastAsia="宋体" w:cs="宋体"/>
                <w:color w:val="000000"/>
                <w:sz w:val="32"/>
                <w:szCs w:val="32"/>
              </w:rPr>
              <w:t>设计</w:t>
            </w:r>
            <w:r>
              <w:rPr>
                <w:rFonts w:hint="eastAsia" w:ascii="宋体" w:hAnsi="宋体" w:eastAsia="宋体" w:cs="宋体"/>
                <w:color w:val="000000"/>
                <w:sz w:val="32"/>
                <w:szCs w:val="32"/>
                <w:lang w:val="en-US" w:eastAsia="zh-CN"/>
              </w:rPr>
              <w:t>方案绿化种植兼顾遮荫和开花效果，</w:t>
            </w:r>
            <w:r>
              <w:rPr>
                <w:rFonts w:ascii="宋体" w:hAnsi="宋体" w:eastAsia="宋体" w:cs="宋体"/>
                <w:color w:val="000000"/>
                <w:sz w:val="32"/>
                <w:szCs w:val="32"/>
              </w:rPr>
              <w:t>有凤凰木、红花玉蕊等开花</w:t>
            </w:r>
            <w:r>
              <w:rPr>
                <w:rFonts w:hint="eastAsia" w:ascii="宋体" w:hAnsi="宋体" w:eastAsia="宋体" w:cs="宋体"/>
                <w:color w:val="000000"/>
                <w:sz w:val="32"/>
                <w:szCs w:val="32"/>
                <w:lang w:val="en-US" w:eastAsia="zh-CN"/>
              </w:rPr>
              <w:t>植物</w:t>
            </w:r>
            <w:r>
              <w:rPr>
                <w:rFonts w:ascii="宋体" w:hAnsi="宋体" w:eastAsia="宋体" w:cs="宋体"/>
                <w:color w:val="000000"/>
                <w:sz w:val="32"/>
                <w:szCs w:val="32"/>
              </w:rPr>
              <w:t>。</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rPr>
              <w:t>江伟铖</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sz w:val="32"/>
                <w:szCs w:val="32"/>
                <w:u w:val="none"/>
              </w:rPr>
              <w:t>a598673650@vip.qq.com</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rPr>
              <w:t>希望能连通整个河岸，散步更方便，公园里可以多点休息的地方，上下的地方照顾下老人，做成坡道或者电梯，水边上有可能保持自然生态的话更好，树多点不同花色和品种。</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采纳。</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项目场地现为河岸断点。方案实施后，将连接南北侧河岸；</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场地南、北侧均考虑上、下通行的步道，合适区域设置无障碍通行；</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植物种植兼顾生态性和开花效果，</w:t>
            </w:r>
            <w:r>
              <w:rPr>
                <w:rFonts w:ascii="宋体" w:hAnsi="宋体" w:eastAsia="宋体" w:cs="宋体"/>
                <w:color w:val="000000"/>
                <w:sz w:val="32"/>
                <w:szCs w:val="32"/>
              </w:rPr>
              <w:t>有凤凰木、红花玉蕊等开花</w:t>
            </w:r>
            <w:r>
              <w:rPr>
                <w:rFonts w:hint="eastAsia" w:ascii="宋体" w:hAnsi="宋体" w:eastAsia="宋体" w:cs="宋体"/>
                <w:color w:val="000000"/>
                <w:sz w:val="32"/>
                <w:szCs w:val="32"/>
                <w:lang w:val="en-US" w:eastAsia="zh-CN"/>
              </w:rPr>
              <w:t>植物，也有短叶茳芏、草海桐等耐湿低矮植物。</w:t>
            </w:r>
          </w:p>
        </w:tc>
      </w:tr>
    </w:tbl>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C2714"/>
    <w:multiLevelType w:val="singleLevel"/>
    <w:tmpl w:val="AA0C27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11396"/>
    <w:rsid w:val="05DC137C"/>
    <w:rsid w:val="0B5A05E8"/>
    <w:rsid w:val="1168783F"/>
    <w:rsid w:val="21CE4AC3"/>
    <w:rsid w:val="2CF26502"/>
    <w:rsid w:val="3E0D505A"/>
    <w:rsid w:val="3F4B6F25"/>
    <w:rsid w:val="4B8A1730"/>
    <w:rsid w:val="4E2F08D3"/>
    <w:rsid w:val="51E04C69"/>
    <w:rsid w:val="52E92592"/>
    <w:rsid w:val="53571786"/>
    <w:rsid w:val="5EF3383C"/>
    <w:rsid w:val="68DB34CD"/>
    <w:rsid w:val="691D2BE4"/>
    <w:rsid w:val="741F1B6C"/>
    <w:rsid w:val="76774F9A"/>
    <w:rsid w:val="7B3427CD"/>
    <w:rsid w:val="7D0C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2022-03-14T07:42:00Z</dcterms:created>
  <dc:creator>admin</dc:creator>
  <cp:lastModifiedBy>石大</cp:lastModifiedBy>
  <dcterms:modified xsi:type="dcterms:W3CDTF">2023-02-16T09:06:32Z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5BB9BF1CB94B41F0816724DD0C58ABD4</vt:lpwstr>
  </property>
</Properties>
</file>