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ind w:firstLine="640" w:firstLineChars="200"/>
        <w:rPr>
          <w:rFonts w:hint="eastAsia" w:ascii="仿宋_GB2312" w:eastAsia="仿宋_GB2312" w:cs="宋体" w:hAnsiTheme="majorEastAsia"/>
          <w:kern w:val="0"/>
          <w:sz w:val="32"/>
          <w:szCs w:val="32"/>
        </w:rPr>
      </w:pPr>
    </w:p>
    <w:p>
      <w:pPr>
        <w:spacing w:line="560" w:lineRule="atLeast"/>
        <w:ind w:firstLine="643" w:firstLineChars="200"/>
        <w:jc w:val="center"/>
        <w:rPr>
          <w:rFonts w:hint="eastAsia" w:ascii="宋体" w:hAnsi="宋体" w:eastAsia="宋体" w:cs="宋体"/>
          <w:b/>
          <w:bCs/>
          <w:i w:val="0"/>
          <w:iCs w:val="0"/>
          <w:caps w:val="0"/>
          <w:color w:val="282828"/>
          <w:spacing w:val="0"/>
          <w:sz w:val="32"/>
          <w:szCs w:val="32"/>
          <w:shd w:val="clear" w:fill="FFFFFF"/>
        </w:rPr>
      </w:pPr>
      <w:r>
        <w:rPr>
          <w:rFonts w:hint="eastAsia" w:ascii="宋体" w:hAnsi="宋体" w:eastAsia="宋体" w:cs="宋体"/>
          <w:b/>
          <w:bCs/>
          <w:i w:val="0"/>
          <w:iCs w:val="0"/>
          <w:caps w:val="0"/>
          <w:color w:val="282828"/>
          <w:spacing w:val="0"/>
          <w:sz w:val="32"/>
          <w:szCs w:val="32"/>
          <w:shd w:val="clear" w:fill="FFFFFF"/>
        </w:rPr>
        <w:t>关于公开征求《广州市南沙区人民政府关于划定南沙区禁止燃放烟花爆竹区域的通告（征求意见稿）》意见的通告</w:t>
      </w:r>
      <w:r>
        <w:rPr>
          <w:rFonts w:hint="eastAsia" w:ascii="宋体" w:hAnsi="宋体" w:eastAsia="宋体" w:cs="宋体"/>
          <w:b/>
          <w:bCs/>
          <w:i w:val="0"/>
          <w:iCs w:val="0"/>
          <w:caps w:val="0"/>
          <w:color w:val="333333"/>
          <w:spacing w:val="0"/>
          <w:sz w:val="32"/>
          <w:szCs w:val="32"/>
        </w:rPr>
        <w:t>征求公众意见的情况</w:t>
      </w:r>
    </w:p>
    <w:p>
      <w:pPr>
        <w:jc w:val="center"/>
        <w:rPr>
          <w:rFonts w:cs="宋体" w:asciiTheme="majorEastAsia" w:hAnsiTheme="majorEastAsia" w:eastAsiaTheme="majorEastAsia"/>
          <w:b/>
          <w:bCs/>
          <w:kern w:val="0"/>
          <w:sz w:val="32"/>
          <w:szCs w:val="32"/>
        </w:rPr>
      </w:pPr>
    </w:p>
    <w:tbl>
      <w:tblPr>
        <w:tblStyle w:val="3"/>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2016"/>
        <w:gridCol w:w="3228"/>
        <w:gridCol w:w="2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仿宋_GB2312" w:hAnsi="黑体" w:eastAsia="仿宋_GB2312" w:cs="宋体"/>
                <w:kern w:val="0"/>
                <w:sz w:val="24"/>
                <w:szCs w:val="24"/>
              </w:rPr>
            </w:pPr>
            <w:r>
              <w:rPr>
                <w:rFonts w:hint="eastAsia" w:ascii="仿宋_GB2312" w:hAnsi="黑体" w:eastAsia="仿宋_GB2312" w:cs="宋体"/>
                <w:kern w:val="0"/>
                <w:sz w:val="24"/>
                <w:szCs w:val="24"/>
              </w:rPr>
              <w:t>序号</w:t>
            </w:r>
          </w:p>
        </w:tc>
        <w:tc>
          <w:tcPr>
            <w:tcW w:w="201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仿宋_GB2312" w:hAnsi="黑体" w:eastAsia="仿宋_GB2312" w:cs="宋体"/>
                <w:kern w:val="0"/>
                <w:sz w:val="24"/>
                <w:szCs w:val="24"/>
              </w:rPr>
            </w:pPr>
            <w:r>
              <w:rPr>
                <w:rFonts w:hint="eastAsia" w:ascii="仿宋_GB2312" w:hAnsi="黑体" w:eastAsia="仿宋_GB2312" w:cs="宋体"/>
                <w:kern w:val="0"/>
                <w:sz w:val="24"/>
                <w:szCs w:val="24"/>
              </w:rPr>
              <w:t>市民留言昵称</w:t>
            </w:r>
          </w:p>
        </w:tc>
        <w:tc>
          <w:tcPr>
            <w:tcW w:w="32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ascii="仿宋_GB2312" w:hAnsi="黑体" w:eastAsia="仿宋_GB2312" w:cs="宋体"/>
                <w:kern w:val="0"/>
                <w:sz w:val="24"/>
                <w:szCs w:val="24"/>
              </w:rPr>
            </w:pPr>
            <w:r>
              <w:rPr>
                <w:rFonts w:hint="eastAsia" w:ascii="仿宋_GB2312" w:hAnsi="黑体" w:eastAsia="仿宋_GB2312" w:cs="宋体"/>
                <w:kern w:val="0"/>
                <w:sz w:val="24"/>
                <w:szCs w:val="24"/>
              </w:rPr>
              <w:t>意见</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spacing w:line="400" w:lineRule="exact"/>
              <w:jc w:val="center"/>
              <w:rPr>
                <w:rFonts w:hint="eastAsia" w:ascii="仿宋_GB2312" w:hAnsi="黑体" w:eastAsia="仿宋_GB2312" w:cs="宋体"/>
                <w:kern w:val="0"/>
                <w:sz w:val="24"/>
                <w:szCs w:val="24"/>
                <w:lang w:eastAsia="zh-CN"/>
              </w:rPr>
            </w:pPr>
            <w:r>
              <w:rPr>
                <w:rFonts w:hint="eastAsia" w:ascii="仿宋_GB2312" w:hAnsi="黑体" w:eastAsia="仿宋_GB2312" w:cs="宋体"/>
                <w:kern w:val="0"/>
                <w:sz w:val="24"/>
                <w:szCs w:val="24"/>
              </w:rPr>
              <w:t>情况</w:t>
            </w:r>
            <w:r>
              <w:rPr>
                <w:rFonts w:hint="eastAsia" w:ascii="仿宋_GB2312" w:hAnsi="黑体" w:eastAsia="仿宋_GB2312" w:cs="宋体"/>
                <w:kern w:val="0"/>
                <w:sz w:val="24"/>
                <w:szCs w:val="24"/>
                <w:lang w:eastAsia="zh-CN"/>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hint="eastAsia" w:ascii="仿宋_GB2312" w:hAnsi="黑体" w:eastAsia="仿宋_GB2312" w:cs="宋体"/>
                <w:kern w:val="0"/>
                <w:sz w:val="24"/>
                <w:szCs w:val="24"/>
                <w:lang w:eastAsia="zh-CN"/>
              </w:rPr>
            </w:pPr>
            <w:r>
              <w:rPr>
                <w:rFonts w:hint="eastAsia" w:ascii="仿宋_GB2312" w:hAnsi="黑体" w:eastAsia="仿宋_GB2312" w:cs="宋体"/>
                <w:kern w:val="0"/>
                <w:sz w:val="24"/>
                <w:szCs w:val="24"/>
                <w:lang w:val="en-US" w:eastAsia="zh-CN"/>
              </w:rPr>
              <w:t>1</w:t>
            </w:r>
          </w:p>
        </w:tc>
        <w:tc>
          <w:tcPr>
            <w:tcW w:w="201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ascii="仿宋_GB2312" w:hAnsi="黑体" w:eastAsia="仿宋_GB2312" w:cs="宋体"/>
                <w:kern w:val="0"/>
                <w:sz w:val="24"/>
                <w:szCs w:val="24"/>
              </w:rPr>
            </w:pPr>
            <w:r>
              <w:rPr>
                <w:rFonts w:hint="eastAsia" w:ascii="仿宋_GB2312" w:hAnsi="黑体" w:eastAsia="仿宋_GB2312" w:cs="宋体"/>
                <w:kern w:val="0"/>
                <w:sz w:val="24"/>
                <w:szCs w:val="24"/>
              </w:rPr>
              <w:t>辉</w:t>
            </w:r>
          </w:p>
        </w:tc>
        <w:tc>
          <w:tcPr>
            <w:tcW w:w="32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ascii="仿宋_GB2312" w:hAnsi="黑体" w:eastAsia="仿宋_GB2312" w:cs="宋体"/>
                <w:kern w:val="0"/>
                <w:sz w:val="24"/>
                <w:szCs w:val="24"/>
              </w:rPr>
            </w:pPr>
            <w:r>
              <w:rPr>
                <w:rFonts w:hint="eastAsia" w:ascii="仿宋_GB2312" w:hAnsi="黑体" w:eastAsia="仿宋_GB2312" w:cs="宋体"/>
                <w:kern w:val="0"/>
                <w:sz w:val="24"/>
                <w:szCs w:val="24"/>
              </w:rPr>
              <w:t>应该设指定区域燃放</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pPr>
            <w:r>
              <w:rPr>
                <w:rFonts w:hint="eastAsia" w:ascii="仿宋_GB2312" w:hAnsi="黑体" w:eastAsia="仿宋_GB2312" w:cs="宋体"/>
                <w:kern w:val="0"/>
                <w:sz w:val="24"/>
                <w:szCs w:val="24"/>
              </w:rPr>
              <w:t>意见后续移交相关部门处理，感谢您对我局工作的关注与支持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ascii="仿宋_GB2312" w:hAnsi="黑体" w:eastAsia="仿宋_GB2312" w:cs="宋体"/>
                <w:kern w:val="0"/>
                <w:sz w:val="24"/>
                <w:szCs w:val="24"/>
              </w:rPr>
            </w:pPr>
            <w:r>
              <w:rPr>
                <w:rFonts w:hint="eastAsia" w:ascii="仿宋_GB2312" w:hAnsi="黑体" w:eastAsia="仿宋_GB2312" w:cs="宋体"/>
                <w:kern w:val="0"/>
                <w:sz w:val="24"/>
                <w:szCs w:val="24"/>
                <w:lang w:val="en-US" w:eastAsia="zh-CN"/>
              </w:rPr>
              <w:t>2</w:t>
            </w:r>
          </w:p>
        </w:tc>
        <w:tc>
          <w:tcPr>
            <w:tcW w:w="201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ascii="仿宋_GB2312" w:hAnsi="黑体" w:eastAsia="仿宋_GB2312" w:cs="宋体"/>
                <w:kern w:val="0"/>
                <w:sz w:val="24"/>
                <w:szCs w:val="24"/>
              </w:rPr>
            </w:pPr>
            <w:r>
              <w:rPr>
                <w:rFonts w:hint="eastAsia" w:ascii="仿宋_GB2312" w:hAnsi="黑体" w:eastAsia="仿宋_GB2312" w:cs="宋体"/>
                <w:kern w:val="0"/>
                <w:sz w:val="24"/>
                <w:szCs w:val="24"/>
              </w:rPr>
              <w:t>小钧</w:t>
            </w:r>
          </w:p>
        </w:tc>
        <w:tc>
          <w:tcPr>
            <w:tcW w:w="32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00" w:lineRule="exact"/>
              <w:jc w:val="center"/>
              <w:rPr>
                <w:rFonts w:ascii="仿宋_GB2312" w:hAnsi="黑体" w:eastAsia="仿宋_GB2312" w:cs="宋体"/>
                <w:kern w:val="0"/>
                <w:sz w:val="24"/>
                <w:szCs w:val="24"/>
              </w:rPr>
            </w:pPr>
            <w:r>
              <w:rPr>
                <w:rFonts w:hint="eastAsia" w:ascii="仿宋_GB2312" w:hAnsi="黑体" w:eastAsia="仿宋_GB2312" w:cs="宋体"/>
                <w:kern w:val="0"/>
                <w:sz w:val="24"/>
                <w:szCs w:val="24"/>
              </w:rPr>
              <w:t>同意，但觉得因南沙还是属于偏农村地区，过年放放烟花还望政府准许</w:t>
            </w:r>
          </w:p>
        </w:tc>
        <w:tc>
          <w:tcPr>
            <w:tcW w:w="28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pPr>
            <w:r>
              <w:rPr>
                <w:rFonts w:hint="eastAsia" w:ascii="仿宋_GB2312" w:hAnsi="黑体" w:eastAsia="仿宋_GB2312" w:cs="宋体"/>
                <w:kern w:val="0"/>
                <w:sz w:val="24"/>
                <w:szCs w:val="24"/>
              </w:rPr>
              <w:t>意见后续移交相关部门处理，感谢您对我局工作的关注与支持</w:t>
            </w:r>
          </w:p>
        </w:tc>
      </w:tr>
    </w:tbl>
    <w:p>
      <w:pPr>
        <w:spacing w:line="560" w:lineRule="atLeast"/>
        <w:ind w:firstLine="640" w:firstLineChars="200"/>
        <w:rPr>
          <w:rFonts w:hint="eastAsia" w:ascii="仿宋_GB2312" w:eastAsia="仿宋_GB2312" w:cs="宋体" w:hAnsiTheme="majorEastAsia"/>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B15FA"/>
    <w:rsid w:val="40610042"/>
    <w:rsid w:val="7D9B1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rPr>
      <w:rFonts w:eastAsia="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2021-04-06T08:38:00Z</dcterms:created>
  <dc:creator>Administrator</dc:creator>
  <cp:lastModifiedBy>Administrator</cp:lastModifiedBy>
  <dcterms:modified xsi:type="dcterms:W3CDTF">2021-04-06T08:46:01Z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7554CE4E68AE462A86E69D9FFCF92414</vt:lpwstr>
  </property>
</Properties>
</file>