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列入活动异常名录的社会组织名单</w:t>
      </w:r>
    </w:p>
    <w:p>
      <w:pPr>
        <w:rPr>
          <w:rFonts w:ascii="方正小标宋简体" w:hAnsi="方正小标宋简体" w:eastAsia="方正小标宋简体" w:cs="方正小标宋简体"/>
          <w:bCs/>
          <w:color w:val="333333"/>
          <w:sz w:val="22"/>
          <w:szCs w:val="22"/>
        </w:rPr>
      </w:pP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1.广州市南沙区聚星青少年体育俱乐部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2.广州市南沙区南沙街舞蹈艺术协会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3.广州市南沙区大岗镇灵山社区翡翠丽影舞蹈协会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4.广州市南沙区南沙街振兴京剧票友协会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5.广州市南沙区黄阁镇向阳志愿者协会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6.广州市南沙区众城社会工作服务中心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7.广州市南沙区鼎益社会发展中心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8.广州市南沙区悠水青少年体育俱乐部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9.广州市南沙区晟华演艺协会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10.广州市南沙区瑜伽协会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11.广州市南沙区横沥镇花漾舞蹈协会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12.广州市南沙区兰花协会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13.广州市南沙区茵超青少年体育俱乐部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14.广州市南沙区南沙街海庭社区老年协会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15.广州市南沙区跨境电商行业协会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16.广州市南沙区榄核镇星海家乡书画协会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17.广州市南沙文化创意产业协会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18.广州市南沙区奔腾青少年体育俱乐部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19.广州市南沙医师协会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20.广州市南沙区妇女发展促进会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21.广州市南沙IT实训中心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22.广州市南沙区大岗镇瑜悦瑜伽协会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23.广州市南沙区大岗镇太极拳协会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24.广州市南沙区横沥镇自由自在舞蹈协会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25.广州市南沙区摩托艇运动协会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26.广州市南沙区户外拓展协会</w:t>
      </w:r>
    </w:p>
    <w:p>
      <w:pPr>
        <w:pStyle w:val="2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27.广州市现代商会研究中心</w:t>
      </w:r>
    </w:p>
    <w:p>
      <w:pPr>
        <w:pStyle w:val="2"/>
        <w:rPr>
          <w:rFonts w:hint="default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28.广州南沙3D打印创新研究院</w:t>
      </w:r>
    </w:p>
    <w:p>
      <w:pPr>
        <w:ind w:left="320" w:hanging="320" w:hangingChars="1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.广州市南沙区佳邻社会工作服务中心（</w:t>
      </w:r>
      <w:r>
        <w:rPr>
          <w:rFonts w:hint="eastAsia" w:ascii="仿宋_GB2312" w:hAnsi="仿宋_GB2312" w:eastAsia="仿宋_GB2312" w:cs="仿宋_GB2312"/>
          <w:sz w:val="32"/>
          <w:szCs w:val="40"/>
        </w:rPr>
        <w:t>2019年12月31日列入活动异常名录，重新计算列入时限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）</w:t>
      </w:r>
    </w:p>
    <w:p>
      <w:pPr>
        <w:ind w:left="320" w:hanging="320" w:hangingChars="1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.广州市南沙区南沙街珠江湾社区老年协会（</w:t>
      </w:r>
      <w:r>
        <w:rPr>
          <w:rFonts w:hint="eastAsia" w:ascii="仿宋_GB2312" w:hAnsi="仿宋_GB2312" w:eastAsia="仿宋_GB2312" w:cs="仿宋_GB2312"/>
          <w:sz w:val="32"/>
          <w:szCs w:val="40"/>
        </w:rPr>
        <w:t>2019年12月31日列入活动异常名录，重新计算列入时限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）</w:t>
      </w:r>
    </w:p>
    <w:p>
      <w:pPr>
        <w:ind w:left="320" w:hanging="320" w:hangingChars="1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.广州市南沙区民建村幼儿园（</w:t>
      </w:r>
      <w:r>
        <w:rPr>
          <w:rFonts w:hint="eastAsia" w:ascii="仿宋_GB2312" w:hAnsi="仿宋_GB2312" w:eastAsia="仿宋_GB2312" w:cs="仿宋_GB2312"/>
          <w:sz w:val="32"/>
          <w:szCs w:val="40"/>
        </w:rPr>
        <w:t>2019年12月31日列入活动异常名录，重新计算列入时限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）</w:t>
      </w:r>
    </w:p>
    <w:p>
      <w:pPr>
        <w:ind w:left="320" w:hanging="320" w:hangingChars="1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.广州市南沙区万顷沙镇年丰村芳华舞蹈协会（</w:t>
      </w:r>
      <w:r>
        <w:rPr>
          <w:rFonts w:hint="eastAsia" w:ascii="仿宋_GB2312" w:hAnsi="仿宋_GB2312" w:eastAsia="仿宋_GB2312" w:cs="仿宋_GB2312"/>
          <w:sz w:val="32"/>
          <w:szCs w:val="40"/>
        </w:rPr>
        <w:t>2019年12月31日列入活动异常名录，重新计算列入时限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）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.广州市南沙区育苗幼儿园（</w:t>
      </w:r>
      <w:r>
        <w:rPr>
          <w:rFonts w:hint="eastAsia" w:ascii="仿宋_GB2312" w:hAnsi="仿宋_GB2312" w:eastAsia="仿宋_GB2312" w:cs="仿宋_GB2312"/>
          <w:sz w:val="32"/>
          <w:szCs w:val="40"/>
        </w:rPr>
        <w:t>2019年12月31日列入活动异常名录，重新计算列入时限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34.广州市南沙区星航社会工作服务中心</w:t>
      </w:r>
    </w:p>
    <w:p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285E"/>
    <w:rsid w:val="00016299"/>
    <w:rsid w:val="00215010"/>
    <w:rsid w:val="00E50989"/>
    <w:rsid w:val="00F00221"/>
    <w:rsid w:val="011913A8"/>
    <w:rsid w:val="043B2650"/>
    <w:rsid w:val="19D53D56"/>
    <w:rsid w:val="2305798F"/>
    <w:rsid w:val="3D3E581B"/>
    <w:rsid w:val="67B5793A"/>
    <w:rsid w:val="688E00A3"/>
    <w:rsid w:val="71E862A0"/>
    <w:rsid w:val="793175E0"/>
    <w:rsid w:val="7E1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11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character" w:styleId="8">
    <w:name w:val="annotation reference"/>
    <w:basedOn w:val="7"/>
    <w:qFormat/>
    <w:uiPriority w:val="0"/>
    <w:rPr>
      <w:sz w:val="16"/>
      <w:szCs w:val="16"/>
    </w:rPr>
  </w:style>
  <w:style w:type="character" w:customStyle="1" w:styleId="10">
    <w:name w:val="批注框文本 字符"/>
    <w:basedOn w:val="7"/>
    <w:link w:val="4"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11">
    <w:name w:val="页眉 字符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脚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629</Characters>
  <Lines>5</Lines>
  <Paragraphs>1</Paragraphs>
  <TotalTime>6</TotalTime>
  <ScaleCrop>false</ScaleCrop>
  <LinksUpToDate>false</LinksUpToDate>
  <CharactersWithSpaces>738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2021-01-20T06:50:00Z</dcterms:created>
  <dc:creator>Lenovo</dc:creator>
  <cp:lastModifiedBy>小彭</cp:lastModifiedBy>
  <dcterms:modified xsi:type="dcterms:W3CDTF">2021-01-26T04:04:19Z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