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C7" w:rsidRDefault="000A5F9C" w:rsidP="00D318C7">
      <w:pPr>
        <w:jc w:val="center"/>
        <w:rPr>
          <w:rFonts w:ascii="方正小标宋简体" w:eastAsia="方正小标宋简体" w:hAnsi="方正小标宋简体" w:cs="方正小标宋简体" w:hint="eastAsia"/>
          <w:sz w:val="32"/>
          <w:szCs w:val="32"/>
        </w:rPr>
      </w:pPr>
      <w:r w:rsidRPr="000A5F9C">
        <w:rPr>
          <w:rFonts w:ascii="方正小标宋简体" w:eastAsia="方正小标宋简体" w:hAnsi="方正小标宋简体" w:cs="方正小标宋简体" w:hint="eastAsia"/>
          <w:sz w:val="32"/>
          <w:szCs w:val="32"/>
        </w:rPr>
        <w:t>《2020年南沙区重点领域科技项目申报指南（征求意见稿）》公众征求意见及采纳情况汇总表</w:t>
      </w:r>
    </w:p>
    <w:p w:rsidR="000A5F9C" w:rsidRPr="000A5F9C" w:rsidRDefault="000A5F9C" w:rsidP="00D318C7">
      <w:pPr>
        <w:jc w:val="center"/>
        <w:rPr>
          <w:rFonts w:ascii="仿宋_GB2312" w:eastAsia="仿宋_GB2312" w:hAnsi="仿宋_GB2312" w:cs="仿宋_GB2312"/>
          <w:sz w:val="28"/>
          <w:szCs w:val="28"/>
        </w:rPr>
      </w:pPr>
    </w:p>
    <w:tbl>
      <w:tblPr>
        <w:tblStyle w:val="a5"/>
        <w:tblW w:w="13433" w:type="dxa"/>
        <w:tblLayout w:type="fixed"/>
        <w:tblLook w:val="04A0"/>
      </w:tblPr>
      <w:tblGrid>
        <w:gridCol w:w="1809"/>
        <w:gridCol w:w="6946"/>
        <w:gridCol w:w="4678"/>
      </w:tblGrid>
      <w:tr w:rsidR="00D318C7" w:rsidTr="00D318C7">
        <w:trPr>
          <w:trHeight w:val="655"/>
        </w:trPr>
        <w:tc>
          <w:tcPr>
            <w:tcW w:w="1809" w:type="dxa"/>
            <w:shd w:val="clear" w:color="auto" w:fill="9CC2E5" w:themeFill="accent1" w:themeFillTint="99"/>
            <w:vAlign w:val="center"/>
          </w:tcPr>
          <w:p w:rsidR="00D318C7" w:rsidRDefault="00D318C7" w:rsidP="00006195">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6946"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反馈意见</w:t>
            </w:r>
          </w:p>
        </w:tc>
        <w:tc>
          <w:tcPr>
            <w:tcW w:w="4678"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采纳情况</w:t>
            </w:r>
          </w:p>
        </w:tc>
      </w:tr>
      <w:tr w:rsidR="00D318C7" w:rsidTr="00D318C7">
        <w:trPr>
          <w:trHeight w:val="1436"/>
        </w:trPr>
        <w:tc>
          <w:tcPr>
            <w:tcW w:w="1809" w:type="dxa"/>
            <w:shd w:val="clear" w:color="auto" w:fill="auto"/>
            <w:vAlign w:val="center"/>
          </w:tcPr>
          <w:p w:rsidR="00D318C7" w:rsidRDefault="000A5F9C" w:rsidP="000A5F9C">
            <w:pPr>
              <w:adjustRightInd w:val="0"/>
              <w:snapToGrid w:val="0"/>
              <w:rPr>
                <w:rFonts w:ascii="仿宋_GB2312" w:eastAsia="仿宋_GB2312" w:hAnsi="仿宋_GB2312" w:cs="仿宋_GB2312"/>
                <w:sz w:val="28"/>
                <w:szCs w:val="28"/>
              </w:rPr>
            </w:pPr>
            <w:r w:rsidRPr="000A5F9C">
              <w:rPr>
                <w:rFonts w:ascii="仿宋_GB2312" w:eastAsia="仿宋_GB2312" w:hAnsi="宋体" w:cs="宋体" w:hint="eastAsia"/>
                <w:color w:val="000000"/>
                <w:kern w:val="0"/>
                <w:sz w:val="24"/>
              </w:rPr>
              <w:t>广州中国科学院工业技术研究院</w:t>
            </w:r>
          </w:p>
        </w:tc>
        <w:tc>
          <w:tcPr>
            <w:tcW w:w="6946" w:type="dxa"/>
            <w:shd w:val="clear" w:color="auto" w:fill="auto"/>
            <w:vAlign w:val="center"/>
          </w:tcPr>
          <w:p w:rsidR="00D318C7" w:rsidRPr="00722886" w:rsidRDefault="000A5F9C" w:rsidP="00722886">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专题一、二、三的申请条件第3：鼓励产学研用合作申报，牵头单位须是南沙区内依法注册、具有独立法人资格的企业。建议修改为：鼓励产学研用合作申报，牵头单位须是南沙区内依法注册、具有独立法人资格的企业，以及区内新型研发机构。</w:t>
            </w:r>
          </w:p>
        </w:tc>
        <w:tc>
          <w:tcPr>
            <w:tcW w:w="4678" w:type="dxa"/>
            <w:shd w:val="clear" w:color="auto" w:fill="auto"/>
            <w:vAlign w:val="center"/>
          </w:tcPr>
          <w:p w:rsidR="00D318C7" w:rsidRPr="00722886" w:rsidRDefault="000A5F9C" w:rsidP="00722886">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不</w:t>
            </w:r>
            <w:r w:rsidR="00D318C7" w:rsidRPr="00722886">
              <w:rPr>
                <w:rFonts w:ascii="仿宋_GB2312" w:eastAsia="仿宋_GB2312" w:hAnsi="宋体" w:cs="宋体" w:hint="eastAsia"/>
                <w:color w:val="000000"/>
                <w:kern w:val="0"/>
                <w:sz w:val="24"/>
              </w:rPr>
              <w:t>采纳。</w:t>
            </w:r>
          </w:p>
          <w:p w:rsidR="00D318C7" w:rsidRPr="00722886" w:rsidRDefault="000A5F9C" w:rsidP="000A5F9C">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重点领域指南主要目标为</w:t>
            </w:r>
            <w:r w:rsidRPr="000A5F9C">
              <w:rPr>
                <w:rFonts w:ascii="仿宋_GB2312" w:eastAsia="仿宋_GB2312" w:hAnsi="宋体" w:cs="宋体" w:hint="eastAsia"/>
                <w:color w:val="000000"/>
                <w:kern w:val="0"/>
                <w:sz w:val="24"/>
              </w:rPr>
              <w:t>着力突破共性关键技术</w:t>
            </w:r>
            <w:r>
              <w:rPr>
                <w:rFonts w:ascii="仿宋_GB2312" w:eastAsia="仿宋_GB2312" w:hAnsi="宋体" w:cs="宋体" w:hint="eastAsia"/>
                <w:color w:val="000000"/>
                <w:kern w:val="0"/>
                <w:sz w:val="24"/>
              </w:rPr>
              <w:t>，</w:t>
            </w:r>
            <w:r w:rsidRPr="000A5F9C">
              <w:rPr>
                <w:rFonts w:ascii="仿宋_GB2312" w:eastAsia="仿宋_GB2312" w:hAnsi="宋体" w:cs="宋体" w:hint="eastAsia"/>
                <w:color w:val="000000"/>
                <w:kern w:val="0"/>
                <w:sz w:val="24"/>
              </w:rPr>
              <w:t>形成新技术、新装备、新产品</w:t>
            </w:r>
            <w:r>
              <w:rPr>
                <w:rFonts w:ascii="仿宋_GB2312" w:eastAsia="仿宋_GB2312" w:hAnsi="宋体" w:cs="宋体" w:hint="eastAsia"/>
                <w:color w:val="000000"/>
                <w:kern w:val="0"/>
                <w:sz w:val="24"/>
              </w:rPr>
              <w:t>，并实现</w:t>
            </w:r>
            <w:r w:rsidRPr="000A5F9C">
              <w:rPr>
                <w:rFonts w:ascii="仿宋_GB2312" w:eastAsia="仿宋_GB2312" w:hAnsi="宋体" w:cs="宋体" w:hint="eastAsia"/>
                <w:color w:val="000000"/>
                <w:kern w:val="0"/>
                <w:sz w:val="24"/>
              </w:rPr>
              <w:t>产业化</w:t>
            </w:r>
            <w:r>
              <w:rPr>
                <w:rFonts w:ascii="仿宋_GB2312" w:eastAsia="仿宋_GB2312" w:hAnsi="宋体" w:cs="宋体" w:hint="eastAsia"/>
                <w:color w:val="000000"/>
                <w:kern w:val="0"/>
                <w:sz w:val="24"/>
              </w:rPr>
              <w:t>。新型研发机构可作为项目合作单位进行申请。</w:t>
            </w:r>
          </w:p>
        </w:tc>
      </w:tr>
    </w:tbl>
    <w:p w:rsidR="00D318C7" w:rsidRDefault="00D318C7" w:rsidP="00D318C7">
      <w:pPr>
        <w:jc w:val="center"/>
        <w:rPr>
          <w:rFonts w:ascii="仿宋_GB2312" w:eastAsia="仿宋_GB2312" w:hAnsi="仿宋_GB2312" w:cs="仿宋_GB2312"/>
          <w:sz w:val="28"/>
          <w:szCs w:val="28"/>
        </w:rPr>
      </w:pPr>
      <w:bookmarkStart w:id="0" w:name="_GoBack"/>
      <w:bookmarkEnd w:id="0"/>
    </w:p>
    <w:p w:rsidR="00722886" w:rsidRDefault="00722886" w:rsidP="00D318C7">
      <w:pPr>
        <w:jc w:val="center"/>
        <w:rPr>
          <w:rFonts w:ascii="仿宋_GB2312" w:eastAsia="仿宋_GB2312" w:hAnsi="仿宋_GB2312" w:cs="仿宋_GB2312"/>
          <w:sz w:val="28"/>
          <w:szCs w:val="28"/>
        </w:rPr>
      </w:pPr>
    </w:p>
    <w:p w:rsidR="00722886" w:rsidRDefault="00722886" w:rsidP="00D318C7">
      <w:pPr>
        <w:jc w:val="center"/>
        <w:rPr>
          <w:rFonts w:ascii="仿宋_GB2312" w:eastAsia="仿宋_GB2312" w:hAnsi="仿宋_GB2312" w:cs="仿宋_GB2312"/>
          <w:sz w:val="28"/>
          <w:szCs w:val="28"/>
        </w:rPr>
      </w:pPr>
    </w:p>
    <w:p w:rsidR="009B1273" w:rsidRPr="009B1273" w:rsidRDefault="009B1273">
      <w:pPr>
        <w:jc w:val="center"/>
        <w:rPr>
          <w:rFonts w:ascii="仿宋_GB2312" w:eastAsia="仿宋_GB2312" w:hAnsi="仿宋_GB2312" w:cs="仿宋_GB2312"/>
          <w:sz w:val="28"/>
          <w:szCs w:val="28"/>
        </w:rPr>
      </w:pPr>
    </w:p>
    <w:sectPr w:rsidR="009B1273" w:rsidRPr="009B1273" w:rsidSect="00D55539">
      <w:headerReference w:type="even" r:id="rId9"/>
      <w:headerReference w:type="default" r:id="rId10"/>
      <w:footerReference w:type="even" r:id="rId11"/>
      <w:footerReference w:type="default" r:id="rId12"/>
      <w:headerReference w:type="first" r:id="rId13"/>
      <w:footerReference w:type="first" r:id="rId14"/>
      <w:pgSz w:w="16838" w:h="11906" w:orient="landscape"/>
      <w:pgMar w:top="1304" w:right="1440" w:bottom="147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E3" w:rsidRDefault="000910E3" w:rsidP="00335241">
      <w:r>
        <w:separator/>
      </w:r>
    </w:p>
  </w:endnote>
  <w:endnote w:type="continuationSeparator" w:id="1">
    <w:p w:rsidR="000910E3" w:rsidRDefault="000910E3" w:rsidP="0033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9C" w:rsidRDefault="000A5F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1" w:rsidRDefault="00D4506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335241" w:rsidRDefault="00575177">
                <w:pPr>
                  <w:pStyle w:val="a3"/>
                </w:pPr>
                <w:r>
                  <w:rPr>
                    <w:rFonts w:hint="eastAsia"/>
                  </w:rPr>
                  <w:t>第</w:t>
                </w:r>
                <w:r>
                  <w:rPr>
                    <w:rFonts w:hint="eastAsia"/>
                  </w:rPr>
                  <w:t xml:space="preserve"> </w:t>
                </w:r>
                <w:r w:rsidR="00D4506A">
                  <w:rPr>
                    <w:rFonts w:hint="eastAsia"/>
                  </w:rPr>
                  <w:fldChar w:fldCharType="begin"/>
                </w:r>
                <w:r>
                  <w:rPr>
                    <w:rFonts w:hint="eastAsia"/>
                  </w:rPr>
                  <w:instrText xml:space="preserve"> PAGE  \* MERGEFORMAT </w:instrText>
                </w:r>
                <w:r w:rsidR="00D4506A">
                  <w:rPr>
                    <w:rFonts w:hint="eastAsia"/>
                  </w:rPr>
                  <w:fldChar w:fldCharType="separate"/>
                </w:r>
                <w:r w:rsidR="000A5F9C">
                  <w:rPr>
                    <w:noProof/>
                  </w:rPr>
                  <w:t>1</w:t>
                </w:r>
                <w:r w:rsidR="00D4506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A5F9C">
                    <w:rPr>
                      <w:noProof/>
                    </w:rPr>
                    <w:t>1</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9C" w:rsidRDefault="000A5F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E3" w:rsidRDefault="000910E3" w:rsidP="00335241">
      <w:r>
        <w:separator/>
      </w:r>
    </w:p>
  </w:footnote>
  <w:footnote w:type="continuationSeparator" w:id="1">
    <w:p w:rsidR="000910E3" w:rsidRDefault="000910E3" w:rsidP="0033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9C" w:rsidRDefault="000A5F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77" w:rsidRDefault="00575177" w:rsidP="000A5F9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9C" w:rsidRDefault="000A5F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E6C42"/>
    <w:multiLevelType w:val="singleLevel"/>
    <w:tmpl w:val="866E6C42"/>
    <w:lvl w:ilvl="0">
      <w:start w:val="1"/>
      <w:numFmt w:val="decimal"/>
      <w:lvlText w:val="(%1)"/>
      <w:lvlJc w:val="left"/>
      <w:pPr>
        <w:ind w:left="425" w:hanging="425"/>
      </w:pPr>
      <w:rPr>
        <w:rFonts w:hint="default"/>
      </w:rPr>
    </w:lvl>
  </w:abstractNum>
  <w:abstractNum w:abstractNumId="1">
    <w:nsid w:val="90F65866"/>
    <w:multiLevelType w:val="singleLevel"/>
    <w:tmpl w:val="90F65866"/>
    <w:lvl w:ilvl="0">
      <w:start w:val="1"/>
      <w:numFmt w:val="decimal"/>
      <w:lvlText w:val="(%1)"/>
      <w:lvlJc w:val="left"/>
      <w:pPr>
        <w:ind w:left="425" w:hanging="425"/>
      </w:pPr>
      <w:rPr>
        <w:rFonts w:hint="default"/>
      </w:rPr>
    </w:lvl>
  </w:abstractNum>
  <w:abstractNum w:abstractNumId="2">
    <w:nsid w:val="94222ECF"/>
    <w:multiLevelType w:val="singleLevel"/>
    <w:tmpl w:val="94222ECF"/>
    <w:lvl w:ilvl="0">
      <w:start w:val="1"/>
      <w:numFmt w:val="decimal"/>
      <w:lvlText w:val="(%1)"/>
      <w:lvlJc w:val="left"/>
      <w:pPr>
        <w:ind w:left="425" w:hanging="425"/>
      </w:pPr>
      <w:rPr>
        <w:rFonts w:hint="default"/>
      </w:rPr>
    </w:lvl>
  </w:abstractNum>
  <w:abstractNum w:abstractNumId="3">
    <w:nsid w:val="96339DDA"/>
    <w:multiLevelType w:val="singleLevel"/>
    <w:tmpl w:val="96339DDA"/>
    <w:lvl w:ilvl="0">
      <w:start w:val="1"/>
      <w:numFmt w:val="decimal"/>
      <w:lvlText w:val="(%1)"/>
      <w:lvlJc w:val="left"/>
      <w:pPr>
        <w:ind w:left="425" w:hanging="425"/>
      </w:pPr>
      <w:rPr>
        <w:rFonts w:hint="default"/>
      </w:rPr>
    </w:lvl>
  </w:abstractNum>
  <w:abstractNum w:abstractNumId="4">
    <w:nsid w:val="B7B1AD51"/>
    <w:multiLevelType w:val="singleLevel"/>
    <w:tmpl w:val="B7B1AD51"/>
    <w:lvl w:ilvl="0">
      <w:start w:val="1"/>
      <w:numFmt w:val="decimal"/>
      <w:lvlText w:val="(%1)"/>
      <w:lvlJc w:val="left"/>
      <w:pPr>
        <w:ind w:left="425" w:hanging="425"/>
      </w:pPr>
      <w:rPr>
        <w:rFonts w:hint="default"/>
      </w:rPr>
    </w:lvl>
  </w:abstractNum>
  <w:abstractNum w:abstractNumId="5">
    <w:nsid w:val="CCA61E0B"/>
    <w:multiLevelType w:val="singleLevel"/>
    <w:tmpl w:val="CCA61E0B"/>
    <w:lvl w:ilvl="0">
      <w:start w:val="1"/>
      <w:numFmt w:val="decimal"/>
      <w:lvlText w:val="(%1)"/>
      <w:lvlJc w:val="left"/>
      <w:pPr>
        <w:ind w:left="425" w:hanging="425"/>
      </w:pPr>
      <w:rPr>
        <w:rFonts w:hint="default"/>
      </w:rPr>
    </w:lvl>
  </w:abstractNum>
  <w:abstractNum w:abstractNumId="6">
    <w:nsid w:val="D5EA9343"/>
    <w:multiLevelType w:val="singleLevel"/>
    <w:tmpl w:val="D5EA9343"/>
    <w:lvl w:ilvl="0">
      <w:start w:val="1"/>
      <w:numFmt w:val="decimal"/>
      <w:lvlText w:val="(%1)"/>
      <w:lvlJc w:val="left"/>
      <w:pPr>
        <w:ind w:left="425" w:hanging="425"/>
      </w:pPr>
      <w:rPr>
        <w:rFonts w:hint="default"/>
      </w:rPr>
    </w:lvl>
  </w:abstractNum>
  <w:abstractNum w:abstractNumId="7">
    <w:nsid w:val="D976C255"/>
    <w:multiLevelType w:val="singleLevel"/>
    <w:tmpl w:val="D976C255"/>
    <w:lvl w:ilvl="0">
      <w:start w:val="1"/>
      <w:numFmt w:val="decimal"/>
      <w:lvlText w:val="(%1)"/>
      <w:lvlJc w:val="left"/>
      <w:pPr>
        <w:ind w:left="425" w:hanging="425"/>
      </w:pPr>
      <w:rPr>
        <w:rFonts w:hint="default"/>
      </w:rPr>
    </w:lvl>
  </w:abstractNum>
  <w:abstractNum w:abstractNumId="8">
    <w:nsid w:val="D9CF5009"/>
    <w:multiLevelType w:val="singleLevel"/>
    <w:tmpl w:val="D9CF5009"/>
    <w:lvl w:ilvl="0">
      <w:start w:val="1"/>
      <w:numFmt w:val="decimal"/>
      <w:lvlText w:val="(%1)"/>
      <w:lvlJc w:val="left"/>
      <w:pPr>
        <w:ind w:left="425" w:hanging="425"/>
      </w:pPr>
      <w:rPr>
        <w:rFonts w:hint="default"/>
      </w:rPr>
    </w:lvl>
  </w:abstractNum>
  <w:abstractNum w:abstractNumId="9">
    <w:nsid w:val="E68C51D9"/>
    <w:multiLevelType w:val="singleLevel"/>
    <w:tmpl w:val="E68C51D9"/>
    <w:lvl w:ilvl="0">
      <w:start w:val="1"/>
      <w:numFmt w:val="decimal"/>
      <w:lvlText w:val="(%1)"/>
      <w:lvlJc w:val="left"/>
      <w:pPr>
        <w:ind w:left="425" w:hanging="425"/>
      </w:pPr>
      <w:rPr>
        <w:rFonts w:hint="default"/>
      </w:rPr>
    </w:lvl>
  </w:abstractNum>
  <w:abstractNum w:abstractNumId="10">
    <w:nsid w:val="F56A4979"/>
    <w:multiLevelType w:val="singleLevel"/>
    <w:tmpl w:val="F56A4979"/>
    <w:lvl w:ilvl="0">
      <w:start w:val="1"/>
      <w:numFmt w:val="decimal"/>
      <w:lvlText w:val="(%1)"/>
      <w:lvlJc w:val="left"/>
      <w:pPr>
        <w:ind w:left="425" w:hanging="425"/>
      </w:pPr>
      <w:rPr>
        <w:rFonts w:hint="default"/>
      </w:rPr>
    </w:lvl>
  </w:abstractNum>
  <w:abstractNum w:abstractNumId="11">
    <w:nsid w:val="1104B2D2"/>
    <w:multiLevelType w:val="singleLevel"/>
    <w:tmpl w:val="1104B2D2"/>
    <w:lvl w:ilvl="0">
      <w:start w:val="1"/>
      <w:numFmt w:val="decimal"/>
      <w:lvlText w:val="(%1)"/>
      <w:lvlJc w:val="left"/>
      <w:pPr>
        <w:ind w:left="425" w:hanging="425"/>
      </w:pPr>
      <w:rPr>
        <w:rFonts w:hint="default"/>
      </w:rPr>
    </w:lvl>
  </w:abstractNum>
  <w:abstractNum w:abstractNumId="12">
    <w:nsid w:val="18A234DA"/>
    <w:multiLevelType w:val="singleLevel"/>
    <w:tmpl w:val="18A234DA"/>
    <w:lvl w:ilvl="0">
      <w:start w:val="1"/>
      <w:numFmt w:val="decimal"/>
      <w:lvlText w:val="(%1)"/>
      <w:lvlJc w:val="left"/>
      <w:pPr>
        <w:ind w:left="425" w:hanging="425"/>
      </w:pPr>
      <w:rPr>
        <w:rFonts w:hint="default"/>
      </w:rPr>
    </w:lvl>
  </w:abstractNum>
  <w:abstractNum w:abstractNumId="13">
    <w:nsid w:val="1B92A276"/>
    <w:multiLevelType w:val="singleLevel"/>
    <w:tmpl w:val="1B92A276"/>
    <w:lvl w:ilvl="0">
      <w:start w:val="1"/>
      <w:numFmt w:val="decimal"/>
      <w:lvlText w:val="(%1)"/>
      <w:lvlJc w:val="left"/>
      <w:pPr>
        <w:ind w:left="425" w:hanging="425"/>
      </w:pPr>
      <w:rPr>
        <w:rFonts w:hint="default"/>
      </w:rPr>
    </w:lvl>
  </w:abstractNum>
  <w:abstractNum w:abstractNumId="14">
    <w:nsid w:val="255A9175"/>
    <w:multiLevelType w:val="singleLevel"/>
    <w:tmpl w:val="255A9175"/>
    <w:lvl w:ilvl="0">
      <w:start w:val="1"/>
      <w:numFmt w:val="decimal"/>
      <w:lvlText w:val="(%1)"/>
      <w:lvlJc w:val="left"/>
      <w:pPr>
        <w:ind w:left="425" w:hanging="425"/>
      </w:pPr>
      <w:rPr>
        <w:rFonts w:hint="default"/>
      </w:rPr>
    </w:lvl>
  </w:abstractNum>
  <w:abstractNum w:abstractNumId="15">
    <w:nsid w:val="2F518EE3"/>
    <w:multiLevelType w:val="singleLevel"/>
    <w:tmpl w:val="2F518EE3"/>
    <w:lvl w:ilvl="0">
      <w:start w:val="1"/>
      <w:numFmt w:val="decimal"/>
      <w:lvlText w:val="(%1)"/>
      <w:lvlJc w:val="left"/>
      <w:pPr>
        <w:ind w:left="425" w:hanging="425"/>
      </w:pPr>
      <w:rPr>
        <w:rFonts w:hint="default"/>
      </w:rPr>
    </w:lvl>
  </w:abstractNum>
  <w:abstractNum w:abstractNumId="16">
    <w:nsid w:val="5177C519"/>
    <w:multiLevelType w:val="singleLevel"/>
    <w:tmpl w:val="5177C519"/>
    <w:lvl w:ilvl="0">
      <w:start w:val="1"/>
      <w:numFmt w:val="decimal"/>
      <w:lvlText w:val="(%1)"/>
      <w:lvlJc w:val="left"/>
      <w:pPr>
        <w:ind w:left="425" w:hanging="425"/>
      </w:pPr>
      <w:rPr>
        <w:rFonts w:hint="default"/>
      </w:rPr>
    </w:lvl>
  </w:abstractNum>
  <w:abstractNum w:abstractNumId="17">
    <w:nsid w:val="5F53B3DE"/>
    <w:multiLevelType w:val="singleLevel"/>
    <w:tmpl w:val="5F53B3DE"/>
    <w:lvl w:ilvl="0">
      <w:start w:val="1"/>
      <w:numFmt w:val="decimal"/>
      <w:lvlText w:val="(%1)"/>
      <w:lvlJc w:val="left"/>
      <w:pPr>
        <w:ind w:left="425" w:hanging="425"/>
      </w:pPr>
      <w:rPr>
        <w:rFonts w:hint="default"/>
      </w:rPr>
    </w:lvl>
  </w:abstractNum>
  <w:abstractNum w:abstractNumId="18">
    <w:nsid w:val="6697D8DA"/>
    <w:multiLevelType w:val="singleLevel"/>
    <w:tmpl w:val="6697D8DA"/>
    <w:lvl w:ilvl="0">
      <w:start w:val="1"/>
      <w:numFmt w:val="decimal"/>
      <w:lvlText w:val="(%1)"/>
      <w:lvlJc w:val="left"/>
      <w:pPr>
        <w:ind w:left="425" w:hanging="425"/>
      </w:pPr>
      <w:rPr>
        <w:rFonts w:hint="default"/>
      </w:rPr>
    </w:lvl>
  </w:abstractNum>
  <w:abstractNum w:abstractNumId="19">
    <w:nsid w:val="6C0A2803"/>
    <w:multiLevelType w:val="singleLevel"/>
    <w:tmpl w:val="6C0A2803"/>
    <w:lvl w:ilvl="0">
      <w:start w:val="1"/>
      <w:numFmt w:val="decimal"/>
      <w:lvlText w:val="(%1)"/>
      <w:lvlJc w:val="left"/>
      <w:pPr>
        <w:ind w:left="425" w:hanging="425"/>
      </w:pPr>
      <w:rPr>
        <w:rFonts w:hint="default"/>
      </w:rPr>
    </w:lvl>
  </w:abstractNum>
  <w:num w:numId="1">
    <w:abstractNumId w:val="0"/>
  </w:num>
  <w:num w:numId="2">
    <w:abstractNumId w:val="5"/>
  </w:num>
  <w:num w:numId="3">
    <w:abstractNumId w:val="7"/>
  </w:num>
  <w:num w:numId="4">
    <w:abstractNumId w:val="9"/>
  </w:num>
  <w:num w:numId="5">
    <w:abstractNumId w:val="19"/>
  </w:num>
  <w:num w:numId="6">
    <w:abstractNumId w:val="2"/>
  </w:num>
  <w:num w:numId="7">
    <w:abstractNumId w:val="18"/>
  </w:num>
  <w:num w:numId="8">
    <w:abstractNumId w:val="3"/>
  </w:num>
  <w:num w:numId="9">
    <w:abstractNumId w:val="13"/>
  </w:num>
  <w:num w:numId="10">
    <w:abstractNumId w:val="10"/>
  </w:num>
  <w:num w:numId="11">
    <w:abstractNumId w:val="4"/>
  </w:num>
  <w:num w:numId="12">
    <w:abstractNumId w:val="6"/>
  </w:num>
  <w:num w:numId="13">
    <w:abstractNumId w:val="15"/>
  </w:num>
  <w:num w:numId="14">
    <w:abstractNumId w:val="17"/>
  </w:num>
  <w:num w:numId="15">
    <w:abstractNumId w:val="12"/>
  </w:num>
  <w:num w:numId="16">
    <w:abstractNumId w:val="16"/>
  </w:num>
  <w:num w:numId="17">
    <w:abstractNumId w:val="11"/>
  </w:num>
  <w:num w:numId="18">
    <w:abstractNumId w:val="1"/>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910E3"/>
    <w:rsid w:val="00092E91"/>
    <w:rsid w:val="000A5F9C"/>
    <w:rsid w:val="00106D73"/>
    <w:rsid w:val="00172A27"/>
    <w:rsid w:val="00180BDB"/>
    <w:rsid w:val="00253708"/>
    <w:rsid w:val="00270D2F"/>
    <w:rsid w:val="00294C87"/>
    <w:rsid w:val="003272AD"/>
    <w:rsid w:val="00335241"/>
    <w:rsid w:val="003548FC"/>
    <w:rsid w:val="00376E99"/>
    <w:rsid w:val="0045211C"/>
    <w:rsid w:val="004B1315"/>
    <w:rsid w:val="005523F7"/>
    <w:rsid w:val="0057294D"/>
    <w:rsid w:val="00575177"/>
    <w:rsid w:val="005F4CCD"/>
    <w:rsid w:val="006003A4"/>
    <w:rsid w:val="00656DFA"/>
    <w:rsid w:val="00681D95"/>
    <w:rsid w:val="006C25F7"/>
    <w:rsid w:val="007179DA"/>
    <w:rsid w:val="00722886"/>
    <w:rsid w:val="00793970"/>
    <w:rsid w:val="007E721C"/>
    <w:rsid w:val="00860310"/>
    <w:rsid w:val="0087414F"/>
    <w:rsid w:val="009708F9"/>
    <w:rsid w:val="009B1273"/>
    <w:rsid w:val="009E0523"/>
    <w:rsid w:val="00A270EA"/>
    <w:rsid w:val="00AE0164"/>
    <w:rsid w:val="00AF02CA"/>
    <w:rsid w:val="00BD732D"/>
    <w:rsid w:val="00C548DA"/>
    <w:rsid w:val="00C82BDE"/>
    <w:rsid w:val="00CB2125"/>
    <w:rsid w:val="00CE25F0"/>
    <w:rsid w:val="00CF188C"/>
    <w:rsid w:val="00D318C7"/>
    <w:rsid w:val="00D4506A"/>
    <w:rsid w:val="00D55539"/>
    <w:rsid w:val="00E04419"/>
    <w:rsid w:val="00E524EF"/>
    <w:rsid w:val="00EF1804"/>
    <w:rsid w:val="00F90061"/>
    <w:rsid w:val="0A5E7D87"/>
    <w:rsid w:val="0C746BC5"/>
    <w:rsid w:val="209C08AC"/>
    <w:rsid w:val="23B12EFF"/>
    <w:rsid w:val="24BF5615"/>
    <w:rsid w:val="29743291"/>
    <w:rsid w:val="299278C1"/>
    <w:rsid w:val="2D2B7A78"/>
    <w:rsid w:val="340B1A20"/>
    <w:rsid w:val="39B758F1"/>
    <w:rsid w:val="4012265E"/>
    <w:rsid w:val="47510330"/>
    <w:rsid w:val="477B433C"/>
    <w:rsid w:val="545F3379"/>
    <w:rsid w:val="551C553A"/>
    <w:rsid w:val="5B7D6F53"/>
    <w:rsid w:val="5C064CFC"/>
    <w:rsid w:val="5ECF5554"/>
    <w:rsid w:val="5FDB51A7"/>
    <w:rsid w:val="610779A2"/>
    <w:rsid w:val="6307699F"/>
    <w:rsid w:val="6C9660C9"/>
    <w:rsid w:val="700C6222"/>
    <w:rsid w:val="70182A76"/>
    <w:rsid w:val="7443205A"/>
    <w:rsid w:val="764F2B59"/>
    <w:rsid w:val="780145F3"/>
    <w:rsid w:val="7844384C"/>
    <w:rsid w:val="7AD5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2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3524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5241"/>
    <w:pPr>
      <w:tabs>
        <w:tab w:val="center" w:pos="4153"/>
        <w:tab w:val="right" w:pos="8306"/>
      </w:tabs>
      <w:snapToGrid w:val="0"/>
      <w:jc w:val="left"/>
    </w:pPr>
    <w:rPr>
      <w:sz w:val="18"/>
    </w:rPr>
  </w:style>
  <w:style w:type="paragraph" w:styleId="a4">
    <w:name w:val="header"/>
    <w:basedOn w:val="a"/>
    <w:qFormat/>
    <w:rsid w:val="003352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3352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335241"/>
    <w:rPr>
      <w:color w:val="0000FF"/>
      <w:u w:val="single"/>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qFormat/>
    <w:rsid w:val="00335241"/>
    <w:pPr>
      <w:widowControl w:val="0"/>
      <w:jc w:val="both"/>
    </w:pPr>
    <w:rPr>
      <w:kern w:val="2"/>
      <w:sz w:val="21"/>
      <w:szCs w:val="22"/>
    </w:rPr>
  </w:style>
  <w:style w:type="paragraph" w:customStyle="1" w:styleId="Default">
    <w:name w:val="Default"/>
    <w:uiPriority w:val="99"/>
    <w:unhideWhenUsed/>
    <w:qFormat/>
    <w:rsid w:val="00335241"/>
    <w:pPr>
      <w:widowControl w:val="0"/>
      <w:autoSpaceDE w:val="0"/>
      <w:autoSpaceDN w:val="0"/>
      <w:adjustRightInd w:val="0"/>
    </w:pPr>
    <w:rPr>
      <w:rFonts w:ascii="FangSong_GB2312" w:eastAsia="FangSong_GB2312" w:hAnsi="FangSong_GB2312" w:hint="eastAsia"/>
      <w:color w:val="000000"/>
      <w:sz w:val="24"/>
    </w:rPr>
  </w:style>
  <w:style w:type="character" w:customStyle="1" w:styleId="apple-converted-space">
    <w:name w:val="apple-converted-space"/>
    <w:basedOn w:val="a0"/>
    <w:rsid w:val="00E04419"/>
  </w:style>
</w:styles>
</file>

<file path=word/webSettings.xml><?xml version="1.0" encoding="utf-8"?>
<w:webSettings xmlns:r="http://schemas.openxmlformats.org/officeDocument/2006/relationships" xmlns:w="http://schemas.openxmlformats.org/wordprocessingml/2006/main">
  <w:divs>
    <w:div w:id="69600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27FEAC0-DBD1-4D8D-8FA2-BAC663CD46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38</Words>
  <Characters>219</Characters>
  <Application>Microsoft Office Word</Application>
  <DocSecurity>0</DocSecurity>
  <Lines>1</Lines>
  <Paragraphs>1</Paragraphs>
  <ScaleCrop>false</ScaleCrop>
  <Company>http://www.deepbbs.org</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梁志伟</cp:lastModifiedBy>
  <cp:revision>34</cp:revision>
  <cp:lastPrinted>2020-10-10T08:46:00Z</cp:lastPrinted>
  <dcterms:created xsi:type="dcterms:W3CDTF">2020-09-29T07:10:00Z</dcterms:created>
  <dcterms:modified xsi:type="dcterms:W3CDTF">2020-12-28T06:20:00Z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