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F7" w:rsidRDefault="003272AD" w:rsidP="00D318C7">
      <w:pPr>
        <w:jc w:val="center"/>
        <w:rPr>
          <w:rFonts w:ascii="方正小标宋简体" w:eastAsia="方正小标宋简体" w:hAnsi="方正小标宋简体" w:cs="方正小标宋简体"/>
          <w:sz w:val="32"/>
          <w:szCs w:val="32"/>
        </w:rPr>
      </w:pPr>
      <w:r w:rsidRPr="003272AD">
        <w:rPr>
          <w:rFonts w:ascii="方正小标宋简体" w:eastAsia="方正小标宋简体" w:hAnsi="方正小标宋简体" w:cs="方正小标宋简体" w:hint="eastAsia"/>
          <w:sz w:val="32"/>
          <w:szCs w:val="32"/>
        </w:rPr>
        <w:t>《2020年南沙区一般科技项目申报指南（征求意见稿）》《2020年南沙区民生科技项目申报指南</w:t>
      </w:r>
    </w:p>
    <w:p w:rsidR="00D318C7" w:rsidRDefault="003272AD" w:rsidP="00D318C7">
      <w:pPr>
        <w:jc w:val="center"/>
        <w:rPr>
          <w:rFonts w:ascii="仿宋_GB2312" w:eastAsia="仿宋_GB2312" w:hAnsi="仿宋_GB2312" w:cs="仿宋_GB2312"/>
          <w:sz w:val="28"/>
          <w:szCs w:val="28"/>
        </w:rPr>
      </w:pPr>
      <w:r w:rsidRPr="003272AD">
        <w:rPr>
          <w:rFonts w:ascii="方正小标宋简体" w:eastAsia="方正小标宋简体" w:hAnsi="方正小标宋简体" w:cs="方正小标宋简体" w:hint="eastAsia"/>
          <w:sz w:val="32"/>
          <w:szCs w:val="32"/>
        </w:rPr>
        <w:t>（征求意见稿）》</w:t>
      </w:r>
      <w:r w:rsidR="00D318C7">
        <w:rPr>
          <w:rFonts w:ascii="方正小标宋简体" w:eastAsia="方正小标宋简体" w:hAnsi="方正小标宋简体" w:cs="方正小标宋简体" w:hint="eastAsia"/>
          <w:sz w:val="32"/>
          <w:szCs w:val="32"/>
        </w:rPr>
        <w:t>公众意见征询及采纳情况汇总表</w:t>
      </w:r>
    </w:p>
    <w:tbl>
      <w:tblPr>
        <w:tblStyle w:val="a5"/>
        <w:tblW w:w="13433" w:type="dxa"/>
        <w:tblLayout w:type="fixed"/>
        <w:tblLook w:val="04A0"/>
      </w:tblPr>
      <w:tblGrid>
        <w:gridCol w:w="1809"/>
        <w:gridCol w:w="6946"/>
        <w:gridCol w:w="4678"/>
      </w:tblGrid>
      <w:tr w:rsidR="00D318C7" w:rsidTr="00D318C7">
        <w:trPr>
          <w:trHeight w:val="655"/>
        </w:trPr>
        <w:tc>
          <w:tcPr>
            <w:tcW w:w="1809" w:type="dxa"/>
            <w:shd w:val="clear" w:color="auto" w:fill="9CC2E5" w:themeFill="accent1" w:themeFillTint="99"/>
            <w:vAlign w:val="center"/>
          </w:tcPr>
          <w:p w:rsidR="00D318C7" w:rsidRDefault="00D318C7" w:rsidP="00006195">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tc>
        <w:tc>
          <w:tcPr>
            <w:tcW w:w="6946" w:type="dxa"/>
            <w:shd w:val="clear" w:color="auto" w:fill="9CC2E5" w:themeFill="accent1" w:themeFillTint="99"/>
          </w:tcPr>
          <w:p w:rsidR="00D318C7" w:rsidRDefault="00D318C7" w:rsidP="0000619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反馈意见</w:t>
            </w:r>
          </w:p>
        </w:tc>
        <w:tc>
          <w:tcPr>
            <w:tcW w:w="4678" w:type="dxa"/>
            <w:shd w:val="clear" w:color="auto" w:fill="9CC2E5" w:themeFill="accent1" w:themeFillTint="99"/>
          </w:tcPr>
          <w:p w:rsidR="00D318C7" w:rsidRDefault="00D318C7" w:rsidP="0000619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采纳情况</w:t>
            </w:r>
          </w:p>
        </w:tc>
      </w:tr>
      <w:tr w:rsidR="00D318C7" w:rsidTr="00D318C7">
        <w:trPr>
          <w:trHeight w:val="1436"/>
        </w:trPr>
        <w:tc>
          <w:tcPr>
            <w:tcW w:w="1809" w:type="dxa"/>
            <w:shd w:val="clear" w:color="auto" w:fill="auto"/>
            <w:vAlign w:val="center"/>
          </w:tcPr>
          <w:p w:rsidR="00D318C7" w:rsidRDefault="00D318C7" w:rsidP="003272AD">
            <w:pPr>
              <w:jc w:val="center"/>
              <w:rPr>
                <w:rFonts w:ascii="仿宋_GB2312" w:eastAsia="仿宋_GB2312" w:hAnsi="仿宋_GB2312" w:cs="仿宋_GB2312"/>
                <w:sz w:val="28"/>
                <w:szCs w:val="28"/>
              </w:rPr>
            </w:pPr>
            <w:r>
              <w:rPr>
                <w:rFonts w:ascii="Verdana" w:hAnsi="Verdana"/>
                <w:color w:val="000000"/>
                <w:sz w:val="16"/>
                <w:szCs w:val="16"/>
                <w:shd w:val="clear" w:color="auto" w:fill="FFFFFF"/>
              </w:rPr>
              <w:t>【</w:t>
            </w:r>
            <w:r>
              <w:rPr>
                <w:rFonts w:ascii="Verdana" w:hAnsi="Verdana"/>
                <w:color w:val="000000"/>
                <w:sz w:val="16"/>
                <w:szCs w:val="16"/>
                <w:shd w:val="clear" w:color="auto" w:fill="FFFFFF"/>
              </w:rPr>
              <w:t>ID</w:t>
            </w:r>
            <w:r>
              <w:rPr>
                <w:rFonts w:ascii="Verdana" w:hAnsi="Verdana"/>
                <w:color w:val="000000"/>
                <w:sz w:val="16"/>
                <w:szCs w:val="16"/>
                <w:shd w:val="clear" w:color="auto" w:fill="FFFFFF"/>
              </w:rPr>
              <w:t>】</w:t>
            </w:r>
            <w:r w:rsidR="003272AD">
              <w:rPr>
                <w:rFonts w:ascii="Verdana" w:hAnsi="Verdana" w:hint="eastAsia"/>
                <w:color w:val="000000"/>
                <w:sz w:val="16"/>
                <w:szCs w:val="16"/>
                <w:shd w:val="clear" w:color="auto" w:fill="FFFFFF"/>
              </w:rPr>
              <w:t>7857</w:t>
            </w:r>
          </w:p>
        </w:tc>
        <w:tc>
          <w:tcPr>
            <w:tcW w:w="6946" w:type="dxa"/>
            <w:shd w:val="clear" w:color="auto" w:fill="auto"/>
            <w:vAlign w:val="center"/>
          </w:tcPr>
          <w:p w:rsidR="00D318C7" w:rsidRPr="00722886" w:rsidRDefault="005523F7" w:rsidP="00722886">
            <w:pPr>
              <w:adjustRightInd w:val="0"/>
              <w:snapToGrid w:val="0"/>
              <w:rPr>
                <w:rFonts w:ascii="仿宋_GB2312" w:eastAsia="仿宋_GB2312" w:hAnsi="宋体" w:cs="宋体"/>
                <w:color w:val="000000"/>
                <w:kern w:val="0"/>
                <w:sz w:val="24"/>
              </w:rPr>
            </w:pPr>
            <w:r>
              <w:rPr>
                <w:rFonts w:ascii="仿宋_GB2312" w:eastAsia="仿宋_GB2312" w:hAnsi="宋体" w:cs="宋体" w:hint="eastAsia"/>
                <w:color w:val="000000"/>
                <w:kern w:val="0"/>
                <w:sz w:val="24"/>
              </w:rPr>
              <w:t>一般年度财务审计报告里面已经体现研发费。建议从减轻企业成本，以及审计需要花时间两方面考虑，取消提供2019年企业研发费用审计报告。</w:t>
            </w:r>
          </w:p>
        </w:tc>
        <w:tc>
          <w:tcPr>
            <w:tcW w:w="4678" w:type="dxa"/>
            <w:shd w:val="clear" w:color="auto" w:fill="auto"/>
            <w:vAlign w:val="center"/>
          </w:tcPr>
          <w:p w:rsidR="00D318C7" w:rsidRPr="00722886" w:rsidRDefault="00D318C7" w:rsidP="00722886">
            <w:pPr>
              <w:adjustRightInd w:val="0"/>
              <w:snapToGrid w:val="0"/>
              <w:rPr>
                <w:rFonts w:ascii="仿宋_GB2312" w:eastAsia="仿宋_GB2312" w:hAnsi="宋体" w:cs="宋体"/>
                <w:color w:val="000000"/>
                <w:kern w:val="0"/>
                <w:sz w:val="24"/>
              </w:rPr>
            </w:pPr>
            <w:r w:rsidRPr="00722886">
              <w:rPr>
                <w:rFonts w:ascii="仿宋_GB2312" w:eastAsia="仿宋_GB2312" w:hAnsi="宋体" w:cs="宋体" w:hint="eastAsia"/>
                <w:color w:val="000000"/>
                <w:kern w:val="0"/>
                <w:sz w:val="24"/>
              </w:rPr>
              <w:t>采纳。</w:t>
            </w:r>
          </w:p>
          <w:p w:rsidR="00D318C7" w:rsidRPr="00722886" w:rsidRDefault="009E0523" w:rsidP="009E0523">
            <w:pPr>
              <w:adjustRightInd w:val="0"/>
              <w:snapToGrid w:val="0"/>
              <w:rPr>
                <w:rFonts w:ascii="仿宋_GB2312" w:eastAsia="仿宋_GB2312" w:hAnsi="宋体" w:cs="宋体"/>
                <w:color w:val="000000"/>
                <w:kern w:val="0"/>
                <w:sz w:val="24"/>
              </w:rPr>
            </w:pPr>
            <w:r>
              <w:rPr>
                <w:rFonts w:ascii="仿宋_GB2312" w:eastAsia="仿宋_GB2312" w:hAnsi="宋体" w:cs="宋体" w:hint="eastAsia"/>
                <w:color w:val="000000"/>
                <w:kern w:val="0"/>
                <w:sz w:val="24"/>
              </w:rPr>
              <w:t>对年度财务审计报告已披露研发费用的可不提供专项审计报告</w:t>
            </w:r>
            <w:r w:rsidR="00294C87">
              <w:rPr>
                <w:rFonts w:ascii="仿宋_GB2312" w:eastAsia="仿宋_GB2312" w:hAnsi="宋体" w:cs="宋体" w:hint="eastAsia"/>
                <w:color w:val="000000"/>
                <w:kern w:val="0"/>
                <w:sz w:val="24"/>
              </w:rPr>
              <w:t>。</w:t>
            </w:r>
          </w:p>
        </w:tc>
      </w:tr>
    </w:tbl>
    <w:p w:rsidR="00D318C7" w:rsidRDefault="00D318C7" w:rsidP="00D318C7">
      <w:pPr>
        <w:jc w:val="center"/>
        <w:rPr>
          <w:rFonts w:ascii="仿宋_GB2312" w:eastAsia="仿宋_GB2312" w:hAnsi="仿宋_GB2312" w:cs="仿宋_GB2312"/>
          <w:sz w:val="28"/>
          <w:szCs w:val="28"/>
        </w:rPr>
      </w:pPr>
      <w:bookmarkStart w:id="0" w:name="_GoBack"/>
      <w:bookmarkEnd w:id="0"/>
    </w:p>
    <w:p w:rsidR="00722886" w:rsidRDefault="00722886" w:rsidP="00D318C7">
      <w:pPr>
        <w:jc w:val="center"/>
        <w:rPr>
          <w:rFonts w:ascii="仿宋_GB2312" w:eastAsia="仿宋_GB2312" w:hAnsi="仿宋_GB2312" w:cs="仿宋_GB2312"/>
          <w:sz w:val="28"/>
          <w:szCs w:val="28"/>
        </w:rPr>
      </w:pPr>
    </w:p>
    <w:p w:rsidR="00722886" w:rsidRDefault="00722886" w:rsidP="00D318C7">
      <w:pPr>
        <w:jc w:val="center"/>
        <w:rPr>
          <w:rFonts w:ascii="仿宋_GB2312" w:eastAsia="仿宋_GB2312" w:hAnsi="仿宋_GB2312" w:cs="仿宋_GB2312"/>
          <w:sz w:val="28"/>
          <w:szCs w:val="28"/>
        </w:rPr>
      </w:pPr>
    </w:p>
    <w:p w:rsidR="009B1273" w:rsidRPr="009B1273" w:rsidRDefault="009B1273">
      <w:pPr>
        <w:jc w:val="center"/>
        <w:rPr>
          <w:rFonts w:ascii="仿宋_GB2312" w:eastAsia="仿宋_GB2312" w:hAnsi="仿宋_GB2312" w:cs="仿宋_GB2312"/>
          <w:sz w:val="28"/>
          <w:szCs w:val="28"/>
        </w:rPr>
      </w:pPr>
    </w:p>
    <w:sectPr w:rsidR="009B1273" w:rsidRPr="009B1273" w:rsidSect="00D55539">
      <w:headerReference w:type="even" r:id="rId9"/>
      <w:headerReference w:type="default" r:id="rId10"/>
      <w:footerReference w:type="even" r:id="rId11"/>
      <w:footerReference w:type="default" r:id="rId12"/>
      <w:headerReference w:type="first" r:id="rId13"/>
      <w:footerReference w:type="first" r:id="rId14"/>
      <w:pgSz w:w="16838" w:h="11906" w:orient="landscape"/>
      <w:pgMar w:top="1304" w:right="1440" w:bottom="1474"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8DA" w:rsidRDefault="00C548DA" w:rsidP="00335241">
      <w:r>
        <w:separator/>
      </w:r>
    </w:p>
  </w:endnote>
  <w:endnote w:type="continuationSeparator" w:id="1">
    <w:p w:rsidR="00C548DA" w:rsidRDefault="00C548DA" w:rsidP="00335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23" w:rsidRDefault="009E052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41" w:rsidRDefault="0087414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6;mso-fit-shape-to-text:t" inset="0,0,0,0">
            <w:txbxContent>
              <w:p w:rsidR="00335241" w:rsidRDefault="00575177">
                <w:pPr>
                  <w:pStyle w:val="a3"/>
                </w:pPr>
                <w:r>
                  <w:rPr>
                    <w:rFonts w:hint="eastAsia"/>
                  </w:rPr>
                  <w:t>第</w:t>
                </w:r>
                <w:r>
                  <w:rPr>
                    <w:rFonts w:hint="eastAsia"/>
                  </w:rPr>
                  <w:t xml:space="preserve"> </w:t>
                </w:r>
                <w:r w:rsidR="0087414F">
                  <w:rPr>
                    <w:rFonts w:hint="eastAsia"/>
                  </w:rPr>
                  <w:fldChar w:fldCharType="begin"/>
                </w:r>
                <w:r>
                  <w:rPr>
                    <w:rFonts w:hint="eastAsia"/>
                  </w:rPr>
                  <w:instrText xml:space="preserve"> PAGE  \* MERGEFORMAT </w:instrText>
                </w:r>
                <w:r w:rsidR="0087414F">
                  <w:rPr>
                    <w:rFonts w:hint="eastAsia"/>
                  </w:rPr>
                  <w:fldChar w:fldCharType="separate"/>
                </w:r>
                <w:r w:rsidR="009E0523">
                  <w:rPr>
                    <w:noProof/>
                  </w:rPr>
                  <w:t>1</w:t>
                </w:r>
                <w:r w:rsidR="0087414F">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E0523">
                    <w:rPr>
                      <w:noProof/>
                    </w:rPr>
                    <w:t>1</w:t>
                  </w:r>
                </w:fldSimple>
                <w:r>
                  <w:rPr>
                    <w:rFonts w:hint="eastAsia"/>
                  </w:rPr>
                  <w:t xml:space="preserve"> </w:t>
                </w:r>
                <w:r>
                  <w:rPr>
                    <w:rFonts w:hint="eastAsia"/>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23" w:rsidRDefault="009E052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8DA" w:rsidRDefault="00C548DA" w:rsidP="00335241">
      <w:r>
        <w:separator/>
      </w:r>
    </w:p>
  </w:footnote>
  <w:footnote w:type="continuationSeparator" w:id="1">
    <w:p w:rsidR="00C548DA" w:rsidRDefault="00C548DA" w:rsidP="00335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23" w:rsidRDefault="009E052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77" w:rsidRDefault="00575177" w:rsidP="009E052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23" w:rsidRDefault="009E05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E6C42"/>
    <w:multiLevelType w:val="singleLevel"/>
    <w:tmpl w:val="866E6C42"/>
    <w:lvl w:ilvl="0">
      <w:start w:val="1"/>
      <w:numFmt w:val="decimal"/>
      <w:lvlText w:val="(%1)"/>
      <w:lvlJc w:val="left"/>
      <w:pPr>
        <w:ind w:left="425" w:hanging="425"/>
      </w:pPr>
      <w:rPr>
        <w:rFonts w:hint="default"/>
      </w:rPr>
    </w:lvl>
  </w:abstractNum>
  <w:abstractNum w:abstractNumId="1">
    <w:nsid w:val="90F65866"/>
    <w:multiLevelType w:val="singleLevel"/>
    <w:tmpl w:val="90F65866"/>
    <w:lvl w:ilvl="0">
      <w:start w:val="1"/>
      <w:numFmt w:val="decimal"/>
      <w:lvlText w:val="(%1)"/>
      <w:lvlJc w:val="left"/>
      <w:pPr>
        <w:ind w:left="425" w:hanging="425"/>
      </w:pPr>
      <w:rPr>
        <w:rFonts w:hint="default"/>
      </w:rPr>
    </w:lvl>
  </w:abstractNum>
  <w:abstractNum w:abstractNumId="2">
    <w:nsid w:val="94222ECF"/>
    <w:multiLevelType w:val="singleLevel"/>
    <w:tmpl w:val="94222ECF"/>
    <w:lvl w:ilvl="0">
      <w:start w:val="1"/>
      <w:numFmt w:val="decimal"/>
      <w:lvlText w:val="(%1)"/>
      <w:lvlJc w:val="left"/>
      <w:pPr>
        <w:ind w:left="425" w:hanging="425"/>
      </w:pPr>
      <w:rPr>
        <w:rFonts w:hint="default"/>
      </w:rPr>
    </w:lvl>
  </w:abstractNum>
  <w:abstractNum w:abstractNumId="3">
    <w:nsid w:val="96339DDA"/>
    <w:multiLevelType w:val="singleLevel"/>
    <w:tmpl w:val="96339DDA"/>
    <w:lvl w:ilvl="0">
      <w:start w:val="1"/>
      <w:numFmt w:val="decimal"/>
      <w:lvlText w:val="(%1)"/>
      <w:lvlJc w:val="left"/>
      <w:pPr>
        <w:ind w:left="425" w:hanging="425"/>
      </w:pPr>
      <w:rPr>
        <w:rFonts w:hint="default"/>
      </w:rPr>
    </w:lvl>
  </w:abstractNum>
  <w:abstractNum w:abstractNumId="4">
    <w:nsid w:val="B7B1AD51"/>
    <w:multiLevelType w:val="singleLevel"/>
    <w:tmpl w:val="B7B1AD51"/>
    <w:lvl w:ilvl="0">
      <w:start w:val="1"/>
      <w:numFmt w:val="decimal"/>
      <w:lvlText w:val="(%1)"/>
      <w:lvlJc w:val="left"/>
      <w:pPr>
        <w:ind w:left="425" w:hanging="425"/>
      </w:pPr>
      <w:rPr>
        <w:rFonts w:hint="default"/>
      </w:rPr>
    </w:lvl>
  </w:abstractNum>
  <w:abstractNum w:abstractNumId="5">
    <w:nsid w:val="CCA61E0B"/>
    <w:multiLevelType w:val="singleLevel"/>
    <w:tmpl w:val="CCA61E0B"/>
    <w:lvl w:ilvl="0">
      <w:start w:val="1"/>
      <w:numFmt w:val="decimal"/>
      <w:lvlText w:val="(%1)"/>
      <w:lvlJc w:val="left"/>
      <w:pPr>
        <w:ind w:left="425" w:hanging="425"/>
      </w:pPr>
      <w:rPr>
        <w:rFonts w:hint="default"/>
      </w:rPr>
    </w:lvl>
  </w:abstractNum>
  <w:abstractNum w:abstractNumId="6">
    <w:nsid w:val="D5EA9343"/>
    <w:multiLevelType w:val="singleLevel"/>
    <w:tmpl w:val="D5EA9343"/>
    <w:lvl w:ilvl="0">
      <w:start w:val="1"/>
      <w:numFmt w:val="decimal"/>
      <w:lvlText w:val="(%1)"/>
      <w:lvlJc w:val="left"/>
      <w:pPr>
        <w:ind w:left="425" w:hanging="425"/>
      </w:pPr>
      <w:rPr>
        <w:rFonts w:hint="default"/>
      </w:rPr>
    </w:lvl>
  </w:abstractNum>
  <w:abstractNum w:abstractNumId="7">
    <w:nsid w:val="D976C255"/>
    <w:multiLevelType w:val="singleLevel"/>
    <w:tmpl w:val="D976C255"/>
    <w:lvl w:ilvl="0">
      <w:start w:val="1"/>
      <w:numFmt w:val="decimal"/>
      <w:lvlText w:val="(%1)"/>
      <w:lvlJc w:val="left"/>
      <w:pPr>
        <w:ind w:left="425" w:hanging="425"/>
      </w:pPr>
      <w:rPr>
        <w:rFonts w:hint="default"/>
      </w:rPr>
    </w:lvl>
  </w:abstractNum>
  <w:abstractNum w:abstractNumId="8">
    <w:nsid w:val="D9CF5009"/>
    <w:multiLevelType w:val="singleLevel"/>
    <w:tmpl w:val="D9CF5009"/>
    <w:lvl w:ilvl="0">
      <w:start w:val="1"/>
      <w:numFmt w:val="decimal"/>
      <w:lvlText w:val="(%1)"/>
      <w:lvlJc w:val="left"/>
      <w:pPr>
        <w:ind w:left="425" w:hanging="425"/>
      </w:pPr>
      <w:rPr>
        <w:rFonts w:hint="default"/>
      </w:rPr>
    </w:lvl>
  </w:abstractNum>
  <w:abstractNum w:abstractNumId="9">
    <w:nsid w:val="E68C51D9"/>
    <w:multiLevelType w:val="singleLevel"/>
    <w:tmpl w:val="E68C51D9"/>
    <w:lvl w:ilvl="0">
      <w:start w:val="1"/>
      <w:numFmt w:val="decimal"/>
      <w:lvlText w:val="(%1)"/>
      <w:lvlJc w:val="left"/>
      <w:pPr>
        <w:ind w:left="425" w:hanging="425"/>
      </w:pPr>
      <w:rPr>
        <w:rFonts w:hint="default"/>
      </w:rPr>
    </w:lvl>
  </w:abstractNum>
  <w:abstractNum w:abstractNumId="10">
    <w:nsid w:val="F56A4979"/>
    <w:multiLevelType w:val="singleLevel"/>
    <w:tmpl w:val="F56A4979"/>
    <w:lvl w:ilvl="0">
      <w:start w:val="1"/>
      <w:numFmt w:val="decimal"/>
      <w:lvlText w:val="(%1)"/>
      <w:lvlJc w:val="left"/>
      <w:pPr>
        <w:ind w:left="425" w:hanging="425"/>
      </w:pPr>
      <w:rPr>
        <w:rFonts w:hint="default"/>
      </w:rPr>
    </w:lvl>
  </w:abstractNum>
  <w:abstractNum w:abstractNumId="11">
    <w:nsid w:val="1104B2D2"/>
    <w:multiLevelType w:val="singleLevel"/>
    <w:tmpl w:val="1104B2D2"/>
    <w:lvl w:ilvl="0">
      <w:start w:val="1"/>
      <w:numFmt w:val="decimal"/>
      <w:lvlText w:val="(%1)"/>
      <w:lvlJc w:val="left"/>
      <w:pPr>
        <w:ind w:left="425" w:hanging="425"/>
      </w:pPr>
      <w:rPr>
        <w:rFonts w:hint="default"/>
      </w:rPr>
    </w:lvl>
  </w:abstractNum>
  <w:abstractNum w:abstractNumId="12">
    <w:nsid w:val="18A234DA"/>
    <w:multiLevelType w:val="singleLevel"/>
    <w:tmpl w:val="18A234DA"/>
    <w:lvl w:ilvl="0">
      <w:start w:val="1"/>
      <w:numFmt w:val="decimal"/>
      <w:lvlText w:val="(%1)"/>
      <w:lvlJc w:val="left"/>
      <w:pPr>
        <w:ind w:left="425" w:hanging="425"/>
      </w:pPr>
      <w:rPr>
        <w:rFonts w:hint="default"/>
      </w:rPr>
    </w:lvl>
  </w:abstractNum>
  <w:abstractNum w:abstractNumId="13">
    <w:nsid w:val="1B92A276"/>
    <w:multiLevelType w:val="singleLevel"/>
    <w:tmpl w:val="1B92A276"/>
    <w:lvl w:ilvl="0">
      <w:start w:val="1"/>
      <w:numFmt w:val="decimal"/>
      <w:lvlText w:val="(%1)"/>
      <w:lvlJc w:val="left"/>
      <w:pPr>
        <w:ind w:left="425" w:hanging="425"/>
      </w:pPr>
      <w:rPr>
        <w:rFonts w:hint="default"/>
      </w:rPr>
    </w:lvl>
  </w:abstractNum>
  <w:abstractNum w:abstractNumId="14">
    <w:nsid w:val="255A9175"/>
    <w:multiLevelType w:val="singleLevel"/>
    <w:tmpl w:val="255A9175"/>
    <w:lvl w:ilvl="0">
      <w:start w:val="1"/>
      <w:numFmt w:val="decimal"/>
      <w:lvlText w:val="(%1)"/>
      <w:lvlJc w:val="left"/>
      <w:pPr>
        <w:ind w:left="425" w:hanging="425"/>
      </w:pPr>
      <w:rPr>
        <w:rFonts w:hint="default"/>
      </w:rPr>
    </w:lvl>
  </w:abstractNum>
  <w:abstractNum w:abstractNumId="15">
    <w:nsid w:val="2F518EE3"/>
    <w:multiLevelType w:val="singleLevel"/>
    <w:tmpl w:val="2F518EE3"/>
    <w:lvl w:ilvl="0">
      <w:start w:val="1"/>
      <w:numFmt w:val="decimal"/>
      <w:lvlText w:val="(%1)"/>
      <w:lvlJc w:val="left"/>
      <w:pPr>
        <w:ind w:left="425" w:hanging="425"/>
      </w:pPr>
      <w:rPr>
        <w:rFonts w:hint="default"/>
      </w:rPr>
    </w:lvl>
  </w:abstractNum>
  <w:abstractNum w:abstractNumId="16">
    <w:nsid w:val="5177C519"/>
    <w:multiLevelType w:val="singleLevel"/>
    <w:tmpl w:val="5177C519"/>
    <w:lvl w:ilvl="0">
      <w:start w:val="1"/>
      <w:numFmt w:val="decimal"/>
      <w:lvlText w:val="(%1)"/>
      <w:lvlJc w:val="left"/>
      <w:pPr>
        <w:ind w:left="425" w:hanging="425"/>
      </w:pPr>
      <w:rPr>
        <w:rFonts w:hint="default"/>
      </w:rPr>
    </w:lvl>
  </w:abstractNum>
  <w:abstractNum w:abstractNumId="17">
    <w:nsid w:val="5F53B3DE"/>
    <w:multiLevelType w:val="singleLevel"/>
    <w:tmpl w:val="5F53B3DE"/>
    <w:lvl w:ilvl="0">
      <w:start w:val="1"/>
      <w:numFmt w:val="decimal"/>
      <w:lvlText w:val="(%1)"/>
      <w:lvlJc w:val="left"/>
      <w:pPr>
        <w:ind w:left="425" w:hanging="425"/>
      </w:pPr>
      <w:rPr>
        <w:rFonts w:hint="default"/>
      </w:rPr>
    </w:lvl>
  </w:abstractNum>
  <w:abstractNum w:abstractNumId="18">
    <w:nsid w:val="6697D8DA"/>
    <w:multiLevelType w:val="singleLevel"/>
    <w:tmpl w:val="6697D8DA"/>
    <w:lvl w:ilvl="0">
      <w:start w:val="1"/>
      <w:numFmt w:val="decimal"/>
      <w:lvlText w:val="(%1)"/>
      <w:lvlJc w:val="left"/>
      <w:pPr>
        <w:ind w:left="425" w:hanging="425"/>
      </w:pPr>
      <w:rPr>
        <w:rFonts w:hint="default"/>
      </w:rPr>
    </w:lvl>
  </w:abstractNum>
  <w:abstractNum w:abstractNumId="19">
    <w:nsid w:val="6C0A2803"/>
    <w:multiLevelType w:val="singleLevel"/>
    <w:tmpl w:val="6C0A2803"/>
    <w:lvl w:ilvl="0">
      <w:start w:val="1"/>
      <w:numFmt w:val="decimal"/>
      <w:lvlText w:val="(%1)"/>
      <w:lvlJc w:val="left"/>
      <w:pPr>
        <w:ind w:left="425" w:hanging="425"/>
      </w:pPr>
      <w:rPr>
        <w:rFonts w:hint="default"/>
      </w:rPr>
    </w:lvl>
  </w:abstractNum>
  <w:num w:numId="1">
    <w:abstractNumId w:val="0"/>
  </w:num>
  <w:num w:numId="2">
    <w:abstractNumId w:val="5"/>
  </w:num>
  <w:num w:numId="3">
    <w:abstractNumId w:val="7"/>
  </w:num>
  <w:num w:numId="4">
    <w:abstractNumId w:val="9"/>
  </w:num>
  <w:num w:numId="5">
    <w:abstractNumId w:val="19"/>
  </w:num>
  <w:num w:numId="6">
    <w:abstractNumId w:val="2"/>
  </w:num>
  <w:num w:numId="7">
    <w:abstractNumId w:val="18"/>
  </w:num>
  <w:num w:numId="8">
    <w:abstractNumId w:val="3"/>
  </w:num>
  <w:num w:numId="9">
    <w:abstractNumId w:val="13"/>
  </w:num>
  <w:num w:numId="10">
    <w:abstractNumId w:val="10"/>
  </w:num>
  <w:num w:numId="11">
    <w:abstractNumId w:val="4"/>
  </w:num>
  <w:num w:numId="12">
    <w:abstractNumId w:val="6"/>
  </w:num>
  <w:num w:numId="13">
    <w:abstractNumId w:val="15"/>
  </w:num>
  <w:num w:numId="14">
    <w:abstractNumId w:val="17"/>
  </w:num>
  <w:num w:numId="15">
    <w:abstractNumId w:val="12"/>
  </w:num>
  <w:num w:numId="16">
    <w:abstractNumId w:val="16"/>
  </w:num>
  <w:num w:numId="17">
    <w:abstractNumId w:val="11"/>
  </w:num>
  <w:num w:numId="18">
    <w:abstractNumId w:val="1"/>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92E91"/>
    <w:rsid w:val="00106D73"/>
    <w:rsid w:val="00172A27"/>
    <w:rsid w:val="00180BDB"/>
    <w:rsid w:val="00253708"/>
    <w:rsid w:val="00270D2F"/>
    <w:rsid w:val="00294C87"/>
    <w:rsid w:val="003272AD"/>
    <w:rsid w:val="00335241"/>
    <w:rsid w:val="003548FC"/>
    <w:rsid w:val="00376E99"/>
    <w:rsid w:val="0045211C"/>
    <w:rsid w:val="004B1315"/>
    <w:rsid w:val="005523F7"/>
    <w:rsid w:val="0057294D"/>
    <w:rsid w:val="00575177"/>
    <w:rsid w:val="005F4CCD"/>
    <w:rsid w:val="006003A4"/>
    <w:rsid w:val="00656DFA"/>
    <w:rsid w:val="00681D95"/>
    <w:rsid w:val="006C25F7"/>
    <w:rsid w:val="007179DA"/>
    <w:rsid w:val="00722886"/>
    <w:rsid w:val="00793970"/>
    <w:rsid w:val="007E721C"/>
    <w:rsid w:val="00860310"/>
    <w:rsid w:val="0087414F"/>
    <w:rsid w:val="009708F9"/>
    <w:rsid w:val="009B1273"/>
    <w:rsid w:val="009E0523"/>
    <w:rsid w:val="00A270EA"/>
    <w:rsid w:val="00AE0164"/>
    <w:rsid w:val="00AF02CA"/>
    <w:rsid w:val="00BD732D"/>
    <w:rsid w:val="00C548DA"/>
    <w:rsid w:val="00C82BDE"/>
    <w:rsid w:val="00CB2125"/>
    <w:rsid w:val="00CE25F0"/>
    <w:rsid w:val="00CF188C"/>
    <w:rsid w:val="00D318C7"/>
    <w:rsid w:val="00D55539"/>
    <w:rsid w:val="00E04419"/>
    <w:rsid w:val="00E524EF"/>
    <w:rsid w:val="00EF1804"/>
    <w:rsid w:val="00F90061"/>
    <w:rsid w:val="0A5E7D87"/>
    <w:rsid w:val="0C746BC5"/>
    <w:rsid w:val="209C08AC"/>
    <w:rsid w:val="23B12EFF"/>
    <w:rsid w:val="24BF5615"/>
    <w:rsid w:val="29743291"/>
    <w:rsid w:val="299278C1"/>
    <w:rsid w:val="2D2B7A78"/>
    <w:rsid w:val="340B1A20"/>
    <w:rsid w:val="39B758F1"/>
    <w:rsid w:val="4012265E"/>
    <w:rsid w:val="47510330"/>
    <w:rsid w:val="477B433C"/>
    <w:rsid w:val="545F3379"/>
    <w:rsid w:val="551C553A"/>
    <w:rsid w:val="5B7D6F53"/>
    <w:rsid w:val="5C064CFC"/>
    <w:rsid w:val="5ECF5554"/>
    <w:rsid w:val="5FDB51A7"/>
    <w:rsid w:val="610779A2"/>
    <w:rsid w:val="6307699F"/>
    <w:rsid w:val="6C9660C9"/>
    <w:rsid w:val="700C6222"/>
    <w:rsid w:val="70182A76"/>
    <w:rsid w:val="7443205A"/>
    <w:rsid w:val="764F2B59"/>
    <w:rsid w:val="780145F3"/>
    <w:rsid w:val="7844384C"/>
    <w:rsid w:val="7AD51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24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3524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35241"/>
    <w:pPr>
      <w:tabs>
        <w:tab w:val="center" w:pos="4153"/>
        <w:tab w:val="right" w:pos="8306"/>
      </w:tabs>
      <w:snapToGrid w:val="0"/>
      <w:jc w:val="left"/>
    </w:pPr>
    <w:rPr>
      <w:sz w:val="18"/>
    </w:rPr>
  </w:style>
  <w:style w:type="paragraph" w:styleId="a4">
    <w:name w:val="header"/>
    <w:basedOn w:val="a"/>
    <w:qFormat/>
    <w:rsid w:val="003352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3352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335241"/>
    <w:rPr>
      <w:color w:val="0000FF"/>
      <w:u w:val="single"/>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qFormat/>
    <w:rsid w:val="00335241"/>
    <w:pPr>
      <w:widowControl w:val="0"/>
      <w:jc w:val="both"/>
    </w:pPr>
    <w:rPr>
      <w:kern w:val="2"/>
      <w:sz w:val="21"/>
      <w:szCs w:val="22"/>
    </w:rPr>
  </w:style>
  <w:style w:type="paragraph" w:customStyle="1" w:styleId="Default">
    <w:name w:val="Default"/>
    <w:uiPriority w:val="99"/>
    <w:unhideWhenUsed/>
    <w:qFormat/>
    <w:rsid w:val="00335241"/>
    <w:pPr>
      <w:widowControl w:val="0"/>
      <w:autoSpaceDE w:val="0"/>
      <w:autoSpaceDN w:val="0"/>
      <w:adjustRightInd w:val="0"/>
    </w:pPr>
    <w:rPr>
      <w:rFonts w:ascii="FangSong_GB2312" w:eastAsia="FangSong_GB2312" w:hAnsi="FangSong_GB2312" w:hint="eastAsia"/>
      <w:color w:val="000000"/>
      <w:sz w:val="24"/>
    </w:rPr>
  </w:style>
  <w:style w:type="character" w:customStyle="1" w:styleId="apple-converted-space">
    <w:name w:val="apple-converted-space"/>
    <w:basedOn w:val="a0"/>
    <w:rsid w:val="00E04419"/>
  </w:style>
</w:styles>
</file>

<file path=word/webSettings.xml><?xml version="1.0" encoding="utf-8"?>
<w:webSettings xmlns:r="http://schemas.openxmlformats.org/officeDocument/2006/relationships" xmlns:w="http://schemas.openxmlformats.org/wordprocessingml/2006/main">
  <w:divs>
    <w:div w:id="696008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FEAC0-DBD1-4D8D-8FA2-BAC663CD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169</Words>
  <Characters>28</Characters>
  <Application>Microsoft Office Word</Application>
  <DocSecurity>0</DocSecurity>
  <Lines>1</Lines>
  <Paragraphs>1</Paragraphs>
  <ScaleCrop>false</ScaleCrop>
  <Company>http://www.deepbbs.org</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梁志伟</cp:lastModifiedBy>
  <cp:revision>33</cp:revision>
  <cp:lastPrinted>2020-10-10T08:46:00Z</cp:lastPrinted>
  <dcterms:created xsi:type="dcterms:W3CDTF">2020-09-29T07:10:00Z</dcterms:created>
  <dcterms:modified xsi:type="dcterms:W3CDTF">2020-12-21T08:12:00Z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