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53903F" w14:textId="77777777" w:rsidR="004A5979" w:rsidRDefault="00A34E2C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附件1：</w:t>
      </w:r>
    </w:p>
    <w:p w14:paraId="36D17EB4" w14:textId="73806F59" w:rsidR="004A5979" w:rsidRDefault="00393E5D">
      <w:pPr>
        <w:spacing w:line="360" w:lineRule="auto"/>
        <w:ind w:right="-36"/>
        <w:jc w:val="center"/>
        <w:rPr>
          <w:rFonts w:ascii="times new rome" w:eastAsia="仿宋_GB2312" w:hAnsi="times new rome" w:hint="eastAsia"/>
          <w:b/>
          <w:color w:val="000000"/>
          <w:sz w:val="24"/>
          <w:szCs w:val="24"/>
        </w:rPr>
      </w:pPr>
      <w:r>
        <w:rPr>
          <w:rFonts w:ascii="times new rome" w:eastAsia="仿宋_GB2312" w:hAnsi="times new rome" w:hint="eastAsia"/>
          <w:b/>
          <w:color w:val="000000"/>
          <w:sz w:val="24"/>
          <w:szCs w:val="24"/>
        </w:rPr>
        <w:t>龙穴街</w:t>
      </w:r>
      <w:r w:rsidR="00A34E2C">
        <w:rPr>
          <w:rFonts w:ascii="times new rome" w:eastAsia="仿宋_GB2312" w:hAnsi="times new rome" w:hint="eastAsia"/>
          <w:b/>
          <w:color w:val="000000"/>
          <w:sz w:val="24"/>
          <w:szCs w:val="24"/>
        </w:rPr>
        <w:t>土地利用主要调控指标表</w:t>
      </w:r>
    </w:p>
    <w:p w14:paraId="1DF69F1D" w14:textId="77777777" w:rsidR="004A5979" w:rsidRDefault="00A34E2C">
      <w:pPr>
        <w:ind w:right="-34"/>
        <w:jc w:val="right"/>
        <w:rPr>
          <w:rFonts w:ascii="times new rome" w:eastAsia="仿宋_GB2312" w:hAnsi="times new rome" w:hint="eastAsia"/>
          <w:color w:val="000000"/>
          <w:szCs w:val="21"/>
        </w:rPr>
      </w:pPr>
      <w:r>
        <w:rPr>
          <w:rFonts w:ascii="times new rome" w:eastAsia="仿宋_GB2312" w:hAnsi="times new rome" w:hint="eastAsia"/>
          <w:color w:val="000000"/>
          <w:szCs w:val="21"/>
        </w:rPr>
        <w:t>单位：公顷</w:t>
      </w:r>
    </w:p>
    <w:tbl>
      <w:tblPr>
        <w:tblW w:w="8296" w:type="dxa"/>
        <w:tblLayout w:type="fixed"/>
        <w:tblLook w:val="04A0" w:firstRow="1" w:lastRow="0" w:firstColumn="1" w:lastColumn="0" w:noHBand="0" w:noVBand="1"/>
      </w:tblPr>
      <w:tblGrid>
        <w:gridCol w:w="1956"/>
        <w:gridCol w:w="2807"/>
        <w:gridCol w:w="1191"/>
        <w:gridCol w:w="1191"/>
        <w:gridCol w:w="1151"/>
      </w:tblGrid>
      <w:tr w:rsidR="004A5979" w14:paraId="04543D1A" w14:textId="77777777">
        <w:trPr>
          <w:trHeight w:val="525"/>
        </w:trPr>
        <w:tc>
          <w:tcPr>
            <w:tcW w:w="4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2E3EB" w14:textId="77777777" w:rsidR="004A5979" w:rsidRDefault="00A34E2C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调控指标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E73AE" w14:textId="77777777" w:rsidR="004A5979" w:rsidRDefault="00A34E2C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调整前</w:t>
            </w: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2020</w:t>
            </w: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8B4BA" w14:textId="77777777" w:rsidR="004A5979" w:rsidRDefault="00A34E2C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调整后</w:t>
            </w: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2020</w:t>
            </w: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A073B" w14:textId="77777777" w:rsidR="004A5979" w:rsidRDefault="00A34E2C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变化情况</w:t>
            </w:r>
          </w:p>
        </w:tc>
      </w:tr>
      <w:tr w:rsidR="001B1222" w14:paraId="598E76AC" w14:textId="77777777" w:rsidTr="00E94C93">
        <w:trPr>
          <w:trHeight w:val="270"/>
        </w:trPr>
        <w:tc>
          <w:tcPr>
            <w:tcW w:w="1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EB8B9AE" w14:textId="77777777" w:rsidR="001B1222" w:rsidRDefault="001B1222" w:rsidP="001B1222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总量指标</w:t>
            </w: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81AA1" w14:textId="77777777" w:rsidR="001B1222" w:rsidRDefault="001B1222" w:rsidP="001B1222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耕地保有量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28B32" w14:textId="22F8E72B" w:rsidR="001B1222" w:rsidRPr="00C00245" w:rsidRDefault="00573711" w:rsidP="00411F20">
            <w:pPr>
              <w:widowControl/>
              <w:jc w:val="center"/>
              <w:rPr>
                <w:rFonts w:ascii="times new rome" w:eastAsia="仿宋_GB2312" w:hAnsi="times new rome" w:hint="eastAsia"/>
              </w:rPr>
            </w:pPr>
            <w:r>
              <w:rPr>
                <w:rFonts w:ascii="times new rome" w:eastAsia="仿宋_GB2312" w:hAnsi="times new rome" w:hint="eastAsia"/>
              </w:rPr>
              <w:t>15</w:t>
            </w:r>
            <w:r w:rsidR="00411F20">
              <w:rPr>
                <w:rFonts w:ascii="times new rome" w:eastAsia="仿宋_GB2312" w:hAnsi="times new rome" w:hint="eastAsia"/>
              </w:rPr>
              <w:t>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2EEFC" w14:textId="5A90C446" w:rsidR="001B1222" w:rsidRDefault="00573711" w:rsidP="00411F20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</w:rPr>
              <w:t>15</w:t>
            </w:r>
            <w:r w:rsidR="00411F20">
              <w:rPr>
                <w:rFonts w:ascii="times new rome" w:eastAsia="仿宋_GB2312" w:hAnsi="times new rome" w:hint="eastAsia"/>
              </w:rPr>
              <w:t>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6E9A7" w14:textId="77777777" w:rsidR="001B1222" w:rsidRDefault="001B1222" w:rsidP="001B1222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0</w:t>
            </w:r>
          </w:p>
        </w:tc>
      </w:tr>
      <w:tr w:rsidR="001B1222" w14:paraId="79B5135B" w14:textId="77777777" w:rsidTr="00E94C93">
        <w:trPr>
          <w:trHeight w:val="270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6B7781" w14:textId="77777777" w:rsidR="001B1222" w:rsidRDefault="001B1222" w:rsidP="001B1222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47398" w14:textId="77777777" w:rsidR="001B1222" w:rsidRDefault="001B1222" w:rsidP="001B1222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基本农田保护面积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35EFF" w14:textId="152912B6" w:rsidR="001B1222" w:rsidRPr="00C00245" w:rsidRDefault="001B1222" w:rsidP="001B1222">
            <w:pPr>
              <w:widowControl/>
              <w:jc w:val="center"/>
              <w:rPr>
                <w:rFonts w:ascii="times new rome" w:eastAsia="仿宋_GB2312" w:hAnsi="times new rome" w:hint="eastAsia"/>
              </w:rPr>
            </w:pPr>
            <w:r w:rsidRPr="001B1222">
              <w:rPr>
                <w:rFonts w:ascii="times new rome" w:eastAsia="仿宋_GB2312" w:hAnsi="times new rome" w:hint="eastAsia"/>
              </w:rPr>
              <w:t>1</w:t>
            </w:r>
            <w:r w:rsidR="00573711">
              <w:rPr>
                <w:rFonts w:ascii="times new rome" w:eastAsia="仿宋_GB2312" w:hAnsi="times new rome" w:hint="eastAsia"/>
              </w:rPr>
              <w:t>38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008C6" w14:textId="1AEAAEA3" w:rsidR="001B1222" w:rsidRDefault="001B1222" w:rsidP="001B1222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 w:rsidRPr="001B1222">
              <w:rPr>
                <w:rFonts w:ascii="times new rome" w:eastAsia="仿宋_GB2312" w:hAnsi="times new rome" w:hint="eastAsia"/>
              </w:rPr>
              <w:t>1</w:t>
            </w:r>
            <w:r w:rsidR="00573711">
              <w:rPr>
                <w:rFonts w:ascii="times new rome" w:eastAsia="仿宋_GB2312" w:hAnsi="times new rome" w:hint="eastAsia"/>
              </w:rPr>
              <w:t>38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D46E2" w14:textId="77777777" w:rsidR="001B1222" w:rsidRDefault="001B1222" w:rsidP="001B1222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0</w:t>
            </w:r>
          </w:p>
        </w:tc>
      </w:tr>
      <w:tr w:rsidR="001B1222" w14:paraId="50B41536" w14:textId="77777777" w:rsidTr="00E94C93">
        <w:trPr>
          <w:trHeight w:val="270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B4804C" w14:textId="77777777" w:rsidR="001B1222" w:rsidRDefault="001B1222" w:rsidP="001B1222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AAF5C" w14:textId="77777777" w:rsidR="001B1222" w:rsidRDefault="001B1222" w:rsidP="001B1222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建设用地总规模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64EC4" w14:textId="5958E63C" w:rsidR="001B1222" w:rsidRPr="00C00245" w:rsidRDefault="00982E98" w:rsidP="00411F20">
            <w:pPr>
              <w:widowControl/>
              <w:jc w:val="center"/>
              <w:rPr>
                <w:rFonts w:ascii="times new rome" w:eastAsia="仿宋_GB2312" w:hAnsi="times new rome" w:hint="eastAsia"/>
              </w:rPr>
            </w:pPr>
            <w:r>
              <w:rPr>
                <w:rFonts w:ascii="Times New Roman" w:hAnsi="Times New Roman" w:cs="Times New Roman" w:hint="eastAsia"/>
              </w:rPr>
              <w:t>29</w:t>
            </w:r>
            <w:r w:rsidR="00411F20">
              <w:rPr>
                <w:rFonts w:ascii="Times New Roman" w:hAnsi="Times New Roman" w:cs="Times New Roman" w:hint="eastAsia"/>
              </w:rPr>
              <w:t>24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86FB9" w14:textId="75F5B620" w:rsidR="001B1222" w:rsidRDefault="001B1222" w:rsidP="00411F20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82E98">
              <w:rPr>
                <w:rFonts w:ascii="Times New Roman" w:hAnsi="Times New Roman" w:cs="Times New Roman" w:hint="eastAsia"/>
              </w:rPr>
              <w:t>9</w:t>
            </w:r>
            <w:r w:rsidR="00411F20">
              <w:rPr>
                <w:rFonts w:ascii="Times New Roman" w:hAnsi="Times New Roman" w:cs="Times New Roman" w:hint="eastAsia"/>
              </w:rPr>
              <w:t>43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2E0B9" w14:textId="65177996" w:rsidR="001B1222" w:rsidRDefault="00393E5D" w:rsidP="001B1222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1</w:t>
            </w:r>
            <w:r w:rsidR="00982E98"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9</w:t>
            </w:r>
          </w:p>
        </w:tc>
      </w:tr>
      <w:tr w:rsidR="001B1222" w14:paraId="1D780DC2" w14:textId="77777777" w:rsidTr="00E94C93">
        <w:trPr>
          <w:trHeight w:val="270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9EAA23" w14:textId="77777777" w:rsidR="001B1222" w:rsidRDefault="001B1222" w:rsidP="001B1222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1BB50" w14:textId="77777777" w:rsidR="001B1222" w:rsidRDefault="001B1222" w:rsidP="001B1222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城乡建设用地规模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BA130" w14:textId="143F9645" w:rsidR="001B1222" w:rsidRPr="00C00245" w:rsidRDefault="00982E98" w:rsidP="00411F20">
            <w:pPr>
              <w:widowControl/>
              <w:jc w:val="center"/>
              <w:rPr>
                <w:rFonts w:ascii="times new rome" w:eastAsia="仿宋_GB2312" w:hAnsi="times new rome" w:hint="eastAsia"/>
              </w:rPr>
            </w:pPr>
            <w:r>
              <w:rPr>
                <w:rFonts w:ascii="times new rome" w:eastAsia="仿宋_GB2312" w:hAnsi="times new rome" w:hint="eastAsia"/>
              </w:rPr>
              <w:t>12</w:t>
            </w:r>
            <w:r w:rsidR="00411F20">
              <w:rPr>
                <w:rFonts w:ascii="times new rome" w:eastAsia="仿宋_GB2312" w:hAnsi="times new rome" w:hint="eastAsia"/>
              </w:rPr>
              <w:t>59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37FF6" w14:textId="6A47D1D1" w:rsidR="001B1222" w:rsidRDefault="00982E98" w:rsidP="00411F20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12</w:t>
            </w:r>
            <w:r w:rsidR="00411F20">
              <w:rPr>
                <w:rFonts w:ascii="Times New Roman" w:hAnsi="Times New Roman" w:cs="Times New Roman" w:hint="eastAsia"/>
              </w:rPr>
              <w:t>78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0CBD1" w14:textId="32353C04" w:rsidR="001B1222" w:rsidRDefault="00393E5D" w:rsidP="001B1222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1</w:t>
            </w:r>
            <w:r w:rsidR="00982E98"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9</w:t>
            </w:r>
          </w:p>
        </w:tc>
      </w:tr>
      <w:tr w:rsidR="00411F20" w14:paraId="3AC34355" w14:textId="77777777" w:rsidTr="00E94C93">
        <w:trPr>
          <w:trHeight w:val="270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B496A2" w14:textId="77777777" w:rsidR="00411F20" w:rsidRDefault="00411F20" w:rsidP="00982E98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37F73" w14:textId="77777777" w:rsidR="00411F20" w:rsidRDefault="00411F20" w:rsidP="00982E9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城镇工矿用地规模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D13E7" w14:textId="3BDA691C" w:rsidR="00411F20" w:rsidRPr="00C00245" w:rsidRDefault="00411F20" w:rsidP="00982E98">
            <w:pPr>
              <w:widowControl/>
              <w:jc w:val="center"/>
              <w:rPr>
                <w:rFonts w:ascii="times new rome" w:eastAsia="仿宋_GB2312" w:hAnsi="times new rome" w:hint="eastAsia"/>
              </w:rPr>
            </w:pPr>
            <w:r>
              <w:rPr>
                <w:rFonts w:ascii="times new rome" w:eastAsia="仿宋_GB2312" w:hAnsi="times new rome" w:hint="eastAsia"/>
              </w:rPr>
              <w:t>1259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15671" w14:textId="0B86E318" w:rsidR="00411F20" w:rsidRDefault="00411F20" w:rsidP="00982E9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1278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DF881" w14:textId="67E91729" w:rsidR="00411F20" w:rsidRDefault="00411F20" w:rsidP="00982E9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19</w:t>
            </w:r>
          </w:p>
        </w:tc>
      </w:tr>
      <w:tr w:rsidR="00411F20" w14:paraId="1B3568E0" w14:textId="77777777" w:rsidTr="00E94C93">
        <w:trPr>
          <w:trHeight w:val="270"/>
        </w:trPr>
        <w:tc>
          <w:tcPr>
            <w:tcW w:w="1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FADEE1" w14:textId="77777777" w:rsidR="00411F20" w:rsidRDefault="00411F20" w:rsidP="00982E98">
            <w:pPr>
              <w:widowControl/>
              <w:jc w:val="left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</w:p>
        </w:tc>
        <w:tc>
          <w:tcPr>
            <w:tcW w:w="2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55720" w14:textId="77777777" w:rsidR="00411F20" w:rsidRDefault="00411F20" w:rsidP="00982E9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交通水利及其他建设用地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C23FE" w14:textId="63E771E2" w:rsidR="00411F20" w:rsidRPr="00C00245" w:rsidRDefault="00411F20" w:rsidP="00412425">
            <w:pPr>
              <w:widowControl/>
              <w:jc w:val="center"/>
              <w:rPr>
                <w:rFonts w:ascii="times new rome" w:eastAsia="仿宋_GB2312" w:hAnsi="times new rome" w:hint="eastAsia"/>
              </w:rPr>
            </w:pPr>
            <w:r>
              <w:rPr>
                <w:rFonts w:ascii="times new rome" w:eastAsia="仿宋_GB2312" w:hAnsi="times new rome" w:hint="eastAsia"/>
              </w:rPr>
              <w:t>1665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D980D" w14:textId="0966C3F5" w:rsidR="00411F20" w:rsidRDefault="00411F20" w:rsidP="00412425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</w:rPr>
              <w:t>1665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ED6DB" w14:textId="77777777" w:rsidR="00411F20" w:rsidRDefault="00411F20" w:rsidP="00982E98">
            <w:pPr>
              <w:widowControl/>
              <w:jc w:val="center"/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</w:pPr>
            <w:r>
              <w:rPr>
                <w:rFonts w:ascii="times new rome" w:eastAsia="仿宋_GB2312" w:hAnsi="times new rome" w:hint="eastAsia"/>
                <w:color w:val="000000"/>
                <w:kern w:val="0"/>
                <w:szCs w:val="21"/>
              </w:rPr>
              <w:t>0</w:t>
            </w:r>
          </w:p>
        </w:tc>
      </w:tr>
    </w:tbl>
    <w:p w14:paraId="6B0520A1" w14:textId="57001FDD" w:rsidR="004A5979" w:rsidRDefault="00A34E2C">
      <w:pPr>
        <w:rPr>
          <w:rFonts w:ascii="times new rome" w:eastAsia="仿宋_GB2312" w:hAnsi="times new rome" w:hint="eastAsia"/>
          <w:color w:val="000000"/>
          <w:sz w:val="18"/>
          <w:szCs w:val="18"/>
        </w:rPr>
      </w:pPr>
      <w:r>
        <w:rPr>
          <w:rFonts w:ascii="times new rome" w:eastAsia="仿宋_GB2312" w:hAnsi="times new rome" w:hint="eastAsia"/>
          <w:color w:val="000000"/>
          <w:sz w:val="18"/>
          <w:szCs w:val="18"/>
        </w:rPr>
        <w:t>注：调整前调控指标数据来源于调整完善规划数据库。</w:t>
      </w:r>
    </w:p>
    <w:p w14:paraId="3EC1B6BA" w14:textId="77777777" w:rsidR="004A5979" w:rsidRPr="00C00245" w:rsidRDefault="004A5979">
      <w:bookmarkStart w:id="0" w:name="_GoBack"/>
      <w:bookmarkEnd w:id="0"/>
    </w:p>
    <w:p w14:paraId="288BC953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15B74122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324A6FDF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25527222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66F14FFA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52960A8D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611FB02B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17B63F82" w14:textId="77777777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45AF288E" w14:textId="3AD34038" w:rsidR="004A5979" w:rsidRDefault="004A5979">
      <w:pPr>
        <w:rPr>
          <w:rFonts w:ascii="黑体" w:eastAsia="黑体" w:hAnsi="黑体" w:cs="黑体"/>
          <w:sz w:val="32"/>
          <w:szCs w:val="32"/>
        </w:rPr>
      </w:pPr>
    </w:p>
    <w:p w14:paraId="55538380" w14:textId="40AF94A4" w:rsidR="00C00245" w:rsidRDefault="00C00245">
      <w:pPr>
        <w:rPr>
          <w:rFonts w:ascii="黑体" w:eastAsia="黑体" w:hAnsi="黑体" w:cs="黑体"/>
          <w:sz w:val="32"/>
          <w:szCs w:val="32"/>
        </w:rPr>
      </w:pPr>
    </w:p>
    <w:p w14:paraId="2AE63371" w14:textId="5C50440D" w:rsid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0E4F83F0" w14:textId="1B85402B" w:rsid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61FB6B04" w14:textId="0545578B" w:rsid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503C0FDD" w14:textId="2B397D1C" w:rsid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57815D42" w14:textId="77777777" w:rsidR="00D70D14" w:rsidRPr="00D70D14" w:rsidRDefault="00D70D14">
      <w:pPr>
        <w:rPr>
          <w:rFonts w:ascii="黑体" w:eastAsia="黑体" w:hAnsi="黑体" w:cs="黑体"/>
          <w:sz w:val="32"/>
          <w:szCs w:val="32"/>
        </w:rPr>
      </w:pPr>
    </w:p>
    <w:p w14:paraId="6BB3B09E" w14:textId="5A4AA8EA" w:rsidR="004A5979" w:rsidRDefault="00A34E2C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附件2：</w:t>
      </w:r>
    </w:p>
    <w:p w14:paraId="7D3EF744" w14:textId="3B1ACCB2" w:rsidR="00A82B4C" w:rsidRDefault="00A82B4C">
      <w:pPr>
        <w:rPr>
          <w:rFonts w:ascii="黑体" w:eastAsia="黑体" w:hAnsi="黑体" w:cs="黑体"/>
          <w:sz w:val="32"/>
          <w:szCs w:val="32"/>
        </w:rPr>
      </w:pPr>
      <w:r>
        <w:rPr>
          <w:noProof/>
        </w:rPr>
        <w:drawing>
          <wp:inline distT="0" distB="0" distL="0" distR="0" wp14:anchorId="7E4BF8C1" wp14:editId="1BFF5001">
            <wp:extent cx="5472430" cy="77400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2043CC" wp14:editId="76FAB071">
            <wp:extent cx="5472430" cy="77400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B8F2D" w14:textId="77777777" w:rsidR="00A82B4C" w:rsidRDefault="00A82B4C">
      <w:pPr>
        <w:widowControl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br w:type="page"/>
      </w:r>
    </w:p>
    <w:p w14:paraId="0AB3C69C" w14:textId="43D602AF" w:rsidR="00C00245" w:rsidRDefault="00C00245" w:rsidP="00AC328B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附件3：</w:t>
      </w:r>
    </w:p>
    <w:p w14:paraId="77218E7D" w14:textId="29FCB445" w:rsidR="00AC328B" w:rsidRDefault="00A82B4C" w:rsidP="00AC328B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noProof/>
        </w:rPr>
        <w:drawing>
          <wp:inline distT="0" distB="0" distL="0" distR="0" wp14:anchorId="2C96D789" wp14:editId="29DEB5D1">
            <wp:extent cx="5472430" cy="77400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643259" wp14:editId="5E9C737C">
            <wp:extent cx="5472430" cy="77400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28B">
      <w:pgSz w:w="11906" w:h="16838"/>
      <w:pgMar w:top="1440" w:right="1587" w:bottom="1440" w:left="1701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588123" w14:textId="77777777" w:rsidR="008F1AAD" w:rsidRDefault="008F1AAD" w:rsidP="00C00245">
      <w:r>
        <w:separator/>
      </w:r>
    </w:p>
  </w:endnote>
  <w:endnote w:type="continuationSeparator" w:id="0">
    <w:p w14:paraId="1AF75433" w14:textId="77777777" w:rsidR="008F1AAD" w:rsidRDefault="008F1AAD" w:rsidP="00C00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times new rome">
    <w:altName w:val="Times New Roman"/>
    <w:charset w:val="00"/>
    <w:family w:val="roman"/>
    <w:pitch w:val="default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0DE33C" w14:textId="77777777" w:rsidR="008F1AAD" w:rsidRDefault="008F1AAD" w:rsidP="00C00245">
      <w:r>
        <w:separator/>
      </w:r>
    </w:p>
  </w:footnote>
  <w:footnote w:type="continuationSeparator" w:id="0">
    <w:p w14:paraId="1B694F58" w14:textId="77777777" w:rsidR="008F1AAD" w:rsidRDefault="008F1AAD" w:rsidP="00C002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4C5"/>
    <w:rsid w:val="0008053A"/>
    <w:rsid w:val="001B1222"/>
    <w:rsid w:val="00393E5D"/>
    <w:rsid w:val="00411F20"/>
    <w:rsid w:val="00412425"/>
    <w:rsid w:val="004A5979"/>
    <w:rsid w:val="004B6307"/>
    <w:rsid w:val="0054181F"/>
    <w:rsid w:val="00573711"/>
    <w:rsid w:val="005D0FA7"/>
    <w:rsid w:val="005D7336"/>
    <w:rsid w:val="006E04C5"/>
    <w:rsid w:val="008F1AAD"/>
    <w:rsid w:val="00977F2B"/>
    <w:rsid w:val="00982E98"/>
    <w:rsid w:val="00A34E2C"/>
    <w:rsid w:val="00A82B4C"/>
    <w:rsid w:val="00AC328B"/>
    <w:rsid w:val="00C00245"/>
    <w:rsid w:val="00D70D14"/>
    <w:rsid w:val="00DC0A8C"/>
    <w:rsid w:val="00F83BFC"/>
    <w:rsid w:val="729F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04201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12</cp:revision>
  <dcterms:created xsi:type="dcterms:W3CDTF">2020-04-24T06:29:00Z</dcterms:created>
  <dcterms:modified xsi:type="dcterms:W3CDTF">2020-06-05T08:42:00Z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