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39" w:rsidRDefault="008E6839">
      <w:pPr>
        <w:spacing w:line="400" w:lineRule="exact"/>
        <w:jc w:val="center"/>
        <w:rPr>
          <w:rFonts w:asciiTheme="minorEastAsia" w:hAnsiTheme="minorEastAsia" w:hint="eastAsia"/>
          <w:b/>
          <w:sz w:val="32"/>
          <w:szCs w:val="32"/>
        </w:rPr>
      </w:pPr>
    </w:p>
    <w:p w:rsidR="008E6839" w:rsidRDefault="008E6839">
      <w:pPr>
        <w:spacing w:line="400" w:lineRule="exact"/>
        <w:jc w:val="center"/>
        <w:rPr>
          <w:rFonts w:asciiTheme="minorEastAsia" w:hAnsiTheme="minorEastAsia" w:hint="eastAsia"/>
          <w:b/>
          <w:sz w:val="32"/>
          <w:szCs w:val="32"/>
        </w:rPr>
      </w:pPr>
    </w:p>
    <w:p w:rsidR="0031257F" w:rsidRDefault="008E6839">
      <w:pPr>
        <w:spacing w:line="4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8E6839">
        <w:rPr>
          <w:rFonts w:asciiTheme="minorEastAsia" w:hAnsiTheme="minorEastAsia" w:hint="eastAsia"/>
          <w:b/>
          <w:sz w:val="32"/>
          <w:szCs w:val="32"/>
        </w:rPr>
        <w:t>《广州市南沙区义务教育阶段学校招生实施细则》（征求意见稿）及《2019年南沙区义务教育阶段学校招生计划表》（征求意见稿）</w:t>
      </w:r>
      <w:r w:rsidR="00612805">
        <w:rPr>
          <w:rFonts w:asciiTheme="minorEastAsia" w:hAnsiTheme="minorEastAsia" w:hint="eastAsia"/>
          <w:b/>
          <w:sz w:val="32"/>
          <w:szCs w:val="32"/>
        </w:rPr>
        <w:t>网上征求</w:t>
      </w:r>
      <w:r w:rsidR="00612805">
        <w:rPr>
          <w:rFonts w:asciiTheme="minorEastAsia" w:hAnsiTheme="minorEastAsia"/>
          <w:b/>
          <w:sz w:val="32"/>
          <w:szCs w:val="32"/>
        </w:rPr>
        <w:t>意见</w:t>
      </w:r>
    </w:p>
    <w:p w:rsidR="0031257F" w:rsidRDefault="0031257F">
      <w:pPr>
        <w:spacing w:line="400" w:lineRule="exact"/>
        <w:jc w:val="center"/>
        <w:rPr>
          <w:rFonts w:asciiTheme="minorEastAsia" w:hAnsiTheme="minorEastAsia"/>
          <w:b/>
          <w:sz w:val="32"/>
          <w:szCs w:val="32"/>
        </w:rPr>
      </w:pPr>
    </w:p>
    <w:tbl>
      <w:tblPr>
        <w:tblStyle w:val="a5"/>
        <w:tblW w:w="20974" w:type="dxa"/>
        <w:tblInd w:w="705" w:type="dxa"/>
        <w:tblLayout w:type="fixed"/>
        <w:tblLook w:val="04A0"/>
      </w:tblPr>
      <w:tblGrid>
        <w:gridCol w:w="1413"/>
        <w:gridCol w:w="12616"/>
        <w:gridCol w:w="6945"/>
      </w:tblGrid>
      <w:tr w:rsidR="0031257F" w:rsidTr="008E6839">
        <w:trPr>
          <w:trHeight w:val="514"/>
        </w:trPr>
        <w:tc>
          <w:tcPr>
            <w:tcW w:w="1413" w:type="dxa"/>
          </w:tcPr>
          <w:p w:rsidR="0031257F" w:rsidRDefault="00612805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单位</w:t>
            </w: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 w:hint="eastAsia"/>
                <w:szCs w:val="21"/>
              </w:rPr>
              <w:t>个人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12616" w:type="dxa"/>
          </w:tcPr>
          <w:p w:rsidR="0031257F" w:rsidRDefault="00612805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6945" w:type="dxa"/>
          </w:tcPr>
          <w:p w:rsidR="0031257F" w:rsidRDefault="00612805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采纳</w:t>
            </w:r>
            <w:r>
              <w:rPr>
                <w:rFonts w:asciiTheme="minorEastAsia" w:hAnsiTheme="minorEastAsia"/>
                <w:szCs w:val="21"/>
              </w:rPr>
              <w:t>情况</w:t>
            </w:r>
            <w:r>
              <w:rPr>
                <w:rFonts w:asciiTheme="minorEastAsia" w:hAnsiTheme="minorEastAsia" w:hint="eastAsia"/>
                <w:szCs w:val="21"/>
              </w:rPr>
              <w:t>及理由</w:t>
            </w:r>
          </w:p>
        </w:tc>
      </w:tr>
      <w:tr w:rsidR="0031257F" w:rsidTr="008E6839">
        <w:trPr>
          <w:trHeight w:val="2497"/>
        </w:trPr>
        <w:tc>
          <w:tcPr>
            <w:tcW w:w="1413" w:type="dxa"/>
            <w:vAlign w:val="center"/>
          </w:tcPr>
          <w:p w:rsidR="0031257F" w:rsidRDefault="008E6839" w:rsidP="008E6839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个人</w:t>
            </w:r>
          </w:p>
        </w:tc>
        <w:tc>
          <w:tcPr>
            <w:tcW w:w="12616" w:type="dxa"/>
            <w:vAlign w:val="center"/>
          </w:tcPr>
          <w:p w:rsidR="0031257F" w:rsidRPr="008E6839" w:rsidRDefault="00612805" w:rsidP="008E6839">
            <w:pPr>
              <w:spacing w:line="400" w:lineRule="exact"/>
              <w:jc w:val="center"/>
              <w:rPr>
                <w:rFonts w:asciiTheme="minorEastAsia" w:hAnsiTheme="minorEastAsia"/>
                <w:sz w:val="32"/>
                <w:szCs w:val="21"/>
              </w:rPr>
            </w:pPr>
            <w:r w:rsidRPr="008E6839">
              <w:rPr>
                <w:rFonts w:asciiTheme="minorEastAsia" w:hAnsiTheme="minorEastAsia" w:hint="eastAsia"/>
                <w:sz w:val="32"/>
                <w:szCs w:val="21"/>
              </w:rPr>
              <w:t>针对南沙区教育局</w:t>
            </w:r>
            <w:r w:rsidRPr="008E6839">
              <w:rPr>
                <w:rFonts w:asciiTheme="minorEastAsia" w:hAnsiTheme="minorEastAsia" w:hint="eastAsia"/>
                <w:sz w:val="32"/>
                <w:szCs w:val="21"/>
              </w:rPr>
              <w:t>2019</w:t>
            </w:r>
            <w:r w:rsidRPr="008E6839">
              <w:rPr>
                <w:rFonts w:asciiTheme="minorEastAsia" w:hAnsiTheme="minorEastAsia" w:hint="eastAsia"/>
                <w:sz w:val="32"/>
                <w:szCs w:val="21"/>
              </w:rPr>
              <w:t>年</w:t>
            </w:r>
            <w:r w:rsidRPr="008E6839">
              <w:rPr>
                <w:rFonts w:asciiTheme="minorEastAsia" w:hAnsiTheme="minorEastAsia" w:hint="eastAsia"/>
                <w:sz w:val="32"/>
                <w:szCs w:val="21"/>
              </w:rPr>
              <w:t>3</w:t>
            </w:r>
            <w:r w:rsidRPr="008E6839">
              <w:rPr>
                <w:rFonts w:asciiTheme="minorEastAsia" w:hAnsiTheme="minorEastAsia" w:hint="eastAsia"/>
                <w:sz w:val="32"/>
                <w:szCs w:val="21"/>
              </w:rPr>
              <w:t>月</w:t>
            </w:r>
            <w:r w:rsidRPr="008E6839">
              <w:rPr>
                <w:rFonts w:asciiTheme="minorEastAsia" w:hAnsiTheme="minorEastAsia" w:hint="eastAsia"/>
                <w:sz w:val="32"/>
                <w:szCs w:val="21"/>
              </w:rPr>
              <w:t>22</w:t>
            </w:r>
            <w:r w:rsidRPr="008E6839">
              <w:rPr>
                <w:rFonts w:asciiTheme="minorEastAsia" w:hAnsiTheme="minorEastAsia" w:hint="eastAsia"/>
                <w:sz w:val="32"/>
                <w:szCs w:val="21"/>
              </w:rPr>
              <w:t>日</w:t>
            </w:r>
            <w:r w:rsidRPr="008E6839">
              <w:rPr>
                <w:rFonts w:asciiTheme="minorEastAsia" w:hAnsiTheme="minorEastAsia" w:hint="eastAsia"/>
                <w:sz w:val="32"/>
                <w:szCs w:val="21"/>
              </w:rPr>
              <w:t>16:00:00</w:t>
            </w:r>
            <w:r w:rsidRPr="008E6839">
              <w:rPr>
                <w:rFonts w:asciiTheme="minorEastAsia" w:hAnsiTheme="minorEastAsia" w:hint="eastAsia"/>
                <w:sz w:val="32"/>
                <w:szCs w:val="21"/>
              </w:rPr>
              <w:t>的发文《广州市南沙区义务教育阶段学校招生实施细则》（征求意见稿）和《</w:t>
            </w:r>
            <w:r w:rsidRPr="008E6839">
              <w:rPr>
                <w:rFonts w:asciiTheme="minorEastAsia" w:hAnsiTheme="minorEastAsia" w:hint="eastAsia"/>
                <w:sz w:val="32"/>
                <w:szCs w:val="21"/>
              </w:rPr>
              <w:t>2019</w:t>
            </w:r>
            <w:r w:rsidR="008E6839">
              <w:rPr>
                <w:rFonts w:asciiTheme="minorEastAsia" w:hAnsiTheme="minorEastAsia" w:hint="eastAsia"/>
                <w:sz w:val="32"/>
                <w:szCs w:val="21"/>
              </w:rPr>
              <w:t>年南沙区义务教育阶段学校招生计划表》（征求意见稿）,</w:t>
            </w:r>
            <w:r w:rsidRPr="008E6839">
              <w:rPr>
                <w:rFonts w:asciiTheme="minorEastAsia" w:hAnsiTheme="minorEastAsia" w:hint="eastAsia"/>
                <w:sz w:val="32"/>
                <w:szCs w:val="21"/>
              </w:rPr>
              <w:t>强烈建议广州外国语附属小学</w:t>
            </w:r>
            <w:r w:rsidRPr="008E6839">
              <w:rPr>
                <w:rFonts w:asciiTheme="minorEastAsia" w:hAnsiTheme="minorEastAsia" w:hint="eastAsia"/>
                <w:sz w:val="32"/>
                <w:szCs w:val="21"/>
              </w:rPr>
              <w:t>2019</w:t>
            </w:r>
            <w:r w:rsidRPr="008E6839">
              <w:rPr>
                <w:rFonts w:asciiTheme="minorEastAsia" w:hAnsiTheme="minorEastAsia" w:hint="eastAsia"/>
                <w:sz w:val="32"/>
                <w:szCs w:val="21"/>
              </w:rPr>
              <w:t>年</w:t>
            </w:r>
            <w:r w:rsidRPr="008E6839">
              <w:rPr>
                <w:rFonts w:asciiTheme="minorEastAsia" w:hAnsiTheme="minorEastAsia" w:hint="eastAsia"/>
                <w:sz w:val="32"/>
                <w:szCs w:val="21"/>
              </w:rPr>
              <w:t>9</w:t>
            </w:r>
            <w:r w:rsidRPr="008E6839">
              <w:rPr>
                <w:rFonts w:asciiTheme="minorEastAsia" w:hAnsiTheme="minorEastAsia" w:hint="eastAsia"/>
                <w:sz w:val="32"/>
                <w:szCs w:val="21"/>
              </w:rPr>
              <w:t>月的招生计划增设四年级。</w:t>
            </w:r>
          </w:p>
        </w:tc>
        <w:tc>
          <w:tcPr>
            <w:tcW w:w="6945" w:type="dxa"/>
            <w:vAlign w:val="center"/>
          </w:tcPr>
          <w:p w:rsidR="008E6839" w:rsidRDefault="00612805" w:rsidP="008E6839">
            <w:pPr>
              <w:spacing w:line="400" w:lineRule="exact"/>
              <w:rPr>
                <w:rFonts w:asciiTheme="minorEastAsia" w:hAnsiTheme="minorEastAsia" w:hint="eastAsia"/>
                <w:sz w:val="32"/>
                <w:szCs w:val="21"/>
              </w:rPr>
            </w:pPr>
            <w:r w:rsidRPr="008E6839">
              <w:rPr>
                <w:rFonts w:asciiTheme="minorEastAsia" w:hAnsiTheme="minorEastAsia" w:hint="eastAsia"/>
                <w:sz w:val="32"/>
                <w:szCs w:val="21"/>
              </w:rPr>
              <w:t>意见已采纳。</w:t>
            </w:r>
          </w:p>
          <w:p w:rsidR="0031257F" w:rsidRPr="008E6839" w:rsidRDefault="00612805" w:rsidP="008E6839">
            <w:pPr>
              <w:spacing w:line="400" w:lineRule="exact"/>
              <w:rPr>
                <w:rFonts w:asciiTheme="minorEastAsia" w:hAnsiTheme="minorEastAsia"/>
                <w:sz w:val="32"/>
                <w:szCs w:val="21"/>
              </w:rPr>
            </w:pPr>
            <w:r w:rsidRPr="008E6839">
              <w:rPr>
                <w:rFonts w:asciiTheme="minorEastAsia" w:hAnsiTheme="minorEastAsia" w:hint="eastAsia"/>
                <w:sz w:val="32"/>
                <w:szCs w:val="21"/>
              </w:rPr>
              <w:t>区教育局根据入学需求情况，以及</w:t>
            </w:r>
            <w:r w:rsidRPr="008E6839">
              <w:rPr>
                <w:rFonts w:asciiTheme="minorEastAsia" w:hAnsiTheme="minorEastAsia" w:hint="eastAsia"/>
                <w:sz w:val="32"/>
                <w:szCs w:val="21"/>
              </w:rPr>
              <w:t>学校的实际学位情况，按照相关政策，已经于</w:t>
            </w:r>
            <w:r w:rsidRPr="008E6839">
              <w:rPr>
                <w:rFonts w:asciiTheme="minorEastAsia" w:hAnsiTheme="minorEastAsia" w:hint="eastAsia"/>
                <w:sz w:val="32"/>
                <w:szCs w:val="21"/>
              </w:rPr>
              <w:t>2019</w:t>
            </w:r>
            <w:r w:rsidRPr="008E6839">
              <w:rPr>
                <w:rFonts w:asciiTheme="minorEastAsia" w:hAnsiTheme="minorEastAsia" w:hint="eastAsia"/>
                <w:sz w:val="32"/>
                <w:szCs w:val="21"/>
              </w:rPr>
              <w:t>年</w:t>
            </w:r>
            <w:r w:rsidRPr="008E6839">
              <w:rPr>
                <w:rFonts w:asciiTheme="minorEastAsia" w:hAnsiTheme="minorEastAsia" w:hint="eastAsia"/>
                <w:sz w:val="32"/>
                <w:szCs w:val="21"/>
              </w:rPr>
              <w:t>9</w:t>
            </w:r>
            <w:r w:rsidRPr="008E6839">
              <w:rPr>
                <w:rFonts w:asciiTheme="minorEastAsia" w:hAnsiTheme="minorEastAsia" w:hint="eastAsia"/>
                <w:sz w:val="32"/>
                <w:szCs w:val="21"/>
              </w:rPr>
              <w:t>月在</w:t>
            </w:r>
            <w:r w:rsidRPr="008E6839">
              <w:rPr>
                <w:rFonts w:asciiTheme="minorEastAsia" w:hAnsiTheme="minorEastAsia" w:hint="eastAsia"/>
                <w:sz w:val="32"/>
                <w:szCs w:val="21"/>
              </w:rPr>
              <w:t>广</w:t>
            </w:r>
            <w:r w:rsidRPr="008E6839">
              <w:rPr>
                <w:rFonts w:asciiTheme="minorEastAsia" w:hAnsiTheme="minorEastAsia" w:hint="eastAsia"/>
                <w:sz w:val="32"/>
                <w:szCs w:val="21"/>
              </w:rPr>
              <w:t>州外国语学校</w:t>
            </w:r>
            <w:r w:rsidRPr="008E6839">
              <w:rPr>
                <w:rFonts w:asciiTheme="minorEastAsia" w:hAnsiTheme="minorEastAsia" w:hint="eastAsia"/>
                <w:sz w:val="32"/>
                <w:szCs w:val="21"/>
              </w:rPr>
              <w:t>附属学校</w:t>
            </w:r>
            <w:r w:rsidRPr="008E6839">
              <w:rPr>
                <w:rFonts w:asciiTheme="minorEastAsia" w:hAnsiTheme="minorEastAsia" w:hint="eastAsia"/>
                <w:sz w:val="32"/>
                <w:szCs w:val="21"/>
              </w:rPr>
              <w:t>开设</w:t>
            </w:r>
            <w:r w:rsidRPr="008E6839">
              <w:rPr>
                <w:rFonts w:asciiTheme="minorEastAsia" w:hAnsiTheme="minorEastAsia" w:hint="eastAsia"/>
                <w:sz w:val="32"/>
                <w:szCs w:val="21"/>
              </w:rPr>
              <w:t>四年</w:t>
            </w:r>
            <w:bookmarkStart w:id="0" w:name="_GoBack"/>
            <w:bookmarkEnd w:id="0"/>
            <w:r w:rsidRPr="008E6839">
              <w:rPr>
                <w:rFonts w:asciiTheme="minorEastAsia" w:hAnsiTheme="minorEastAsia" w:hint="eastAsia"/>
                <w:sz w:val="32"/>
                <w:szCs w:val="21"/>
              </w:rPr>
              <w:t>级</w:t>
            </w:r>
            <w:r w:rsidRPr="008E6839">
              <w:rPr>
                <w:rFonts w:asciiTheme="minorEastAsia" w:hAnsiTheme="minorEastAsia" w:hint="eastAsia"/>
                <w:sz w:val="32"/>
                <w:szCs w:val="21"/>
              </w:rPr>
              <w:t>。</w:t>
            </w:r>
          </w:p>
        </w:tc>
      </w:tr>
    </w:tbl>
    <w:p w:rsidR="0031257F" w:rsidRDefault="0031257F"/>
    <w:p w:rsidR="0031257F" w:rsidRDefault="0031257F"/>
    <w:sectPr w:rsidR="0031257F" w:rsidSect="0031257F">
      <w:pgSz w:w="23814" w:h="16839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805" w:rsidRDefault="00612805" w:rsidP="008E6839">
      <w:r>
        <w:separator/>
      </w:r>
    </w:p>
  </w:endnote>
  <w:endnote w:type="continuationSeparator" w:id="1">
    <w:p w:rsidR="00612805" w:rsidRDefault="00612805" w:rsidP="008E6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805" w:rsidRDefault="00612805" w:rsidP="008E6839">
      <w:r>
        <w:separator/>
      </w:r>
    </w:p>
  </w:footnote>
  <w:footnote w:type="continuationSeparator" w:id="1">
    <w:p w:rsidR="00612805" w:rsidRDefault="00612805" w:rsidP="008E68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7D3"/>
    <w:rsid w:val="0031257F"/>
    <w:rsid w:val="00612805"/>
    <w:rsid w:val="007147D3"/>
    <w:rsid w:val="008E6839"/>
    <w:rsid w:val="00E27FD8"/>
    <w:rsid w:val="3E472854"/>
    <w:rsid w:val="467E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7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125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12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39"/>
    <w:rsid w:val="00312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31257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125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243</Characters>
  <Application>Microsoft Office Word</Application>
  <DocSecurity>0</DocSecurity>
  <Lines>2</Lines>
  <Paragraphs>1</Paragraphs>
  <ScaleCrop>false</ScaleCrop>
  <Company>nsjy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陈梦蓝</dc:creator>
  <cp:lastModifiedBy>陈梦蓝</cp:lastModifiedBy>
  <cp:revision>3</cp:revision>
  <dcterms:created xsi:type="dcterms:W3CDTF">2019-11-28T02:47:00Z</dcterms:created>
  <dcterms:modified xsi:type="dcterms:W3CDTF">2019-11-28T09:40:00Z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