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53903F" w14:textId="77777777" w:rsidR="004A5979" w:rsidRDefault="00A34E2C">
      <w:pPr>
        <w:rPr>
          <w:rFonts w:ascii="黑体" w:eastAsia="黑体" w:hAnsi="黑体" w:cs="黑体"/>
          <w:sz w:val="32"/>
          <w:szCs w:val="32"/>
        </w:rPr>
      </w:pPr>
      <w:bookmarkStart w:id="0" w:name="_Hlk47549097"/>
      <w:bookmarkEnd w:id="0"/>
      <w:r>
        <w:rPr>
          <w:rFonts w:ascii="黑体" w:eastAsia="黑体" w:hAnsi="黑体" w:cs="黑体" w:hint="eastAsia"/>
          <w:sz w:val="32"/>
          <w:szCs w:val="32"/>
        </w:rPr>
        <w:t>附件1：</w:t>
      </w:r>
    </w:p>
    <w:p w14:paraId="36D17EB4" w14:textId="3E49FBE1" w:rsidR="004A5979" w:rsidRDefault="00134BB0">
      <w:pPr>
        <w:spacing w:line="360" w:lineRule="auto"/>
        <w:ind w:right="-36"/>
        <w:jc w:val="center"/>
        <w:rPr>
          <w:rFonts w:ascii="times new rome" w:eastAsia="仿宋_GB2312" w:hAnsi="times new rome" w:hint="eastAsia"/>
          <w:b/>
          <w:color w:val="000000"/>
          <w:sz w:val="24"/>
          <w:szCs w:val="24"/>
        </w:rPr>
      </w:pPr>
      <w:r>
        <w:rPr>
          <w:rFonts w:ascii="times new rome" w:eastAsia="仿宋_GB2312" w:hAnsi="times new rome" w:hint="eastAsia"/>
          <w:b/>
          <w:color w:val="000000"/>
          <w:sz w:val="24"/>
          <w:szCs w:val="24"/>
        </w:rPr>
        <w:t>黄阁镇</w:t>
      </w:r>
      <w:r w:rsidR="00A34E2C">
        <w:rPr>
          <w:rFonts w:ascii="times new rome" w:eastAsia="仿宋_GB2312" w:hAnsi="times new rome" w:hint="eastAsia"/>
          <w:b/>
          <w:color w:val="000000"/>
          <w:sz w:val="24"/>
          <w:szCs w:val="24"/>
        </w:rPr>
        <w:t>土地利用主要调控指标表</w:t>
      </w:r>
    </w:p>
    <w:p w14:paraId="1DF69F1D" w14:textId="01A5483D" w:rsidR="004A5979" w:rsidRDefault="00A34E2C">
      <w:pPr>
        <w:ind w:right="-34"/>
        <w:jc w:val="right"/>
        <w:rPr>
          <w:rFonts w:ascii="times new rome" w:eastAsia="仿宋_GB2312" w:hAnsi="times new rome" w:hint="eastAsia"/>
          <w:color w:val="000000"/>
          <w:szCs w:val="21"/>
        </w:rPr>
      </w:pPr>
      <w:r>
        <w:rPr>
          <w:rFonts w:ascii="times new rome" w:eastAsia="仿宋_GB2312" w:hAnsi="times new rome" w:hint="eastAsia"/>
          <w:color w:val="000000"/>
          <w:szCs w:val="21"/>
        </w:rPr>
        <w:t>单位：公顷</w:t>
      </w:r>
    </w:p>
    <w:tbl>
      <w:tblPr>
        <w:tblW w:w="8296" w:type="dxa"/>
        <w:jc w:val="center"/>
        <w:tblLayout w:type="fixed"/>
        <w:tblLook w:val="04A0" w:firstRow="1" w:lastRow="0" w:firstColumn="1" w:lastColumn="0" w:noHBand="0" w:noVBand="1"/>
      </w:tblPr>
      <w:tblGrid>
        <w:gridCol w:w="1956"/>
        <w:gridCol w:w="2807"/>
        <w:gridCol w:w="1191"/>
        <w:gridCol w:w="1191"/>
        <w:gridCol w:w="1151"/>
      </w:tblGrid>
      <w:tr w:rsidR="00226420" w:rsidRPr="00226420" w14:paraId="2E3DDEDA" w14:textId="77777777" w:rsidTr="001F6D25">
        <w:trPr>
          <w:trHeight w:val="525"/>
          <w:jc w:val="center"/>
        </w:trPr>
        <w:tc>
          <w:tcPr>
            <w:tcW w:w="4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D8758" w14:textId="77777777" w:rsidR="001F6D25" w:rsidRPr="00226420" w:rsidRDefault="001F6D25" w:rsidP="00EC4CD0">
            <w:pPr>
              <w:widowControl/>
              <w:jc w:val="center"/>
              <w:rPr>
                <w:rFonts w:ascii="times new rome" w:eastAsia="仿宋_GB2312" w:hAnsi="times new rome" w:hint="eastAsia"/>
                <w:kern w:val="0"/>
                <w:szCs w:val="21"/>
              </w:rPr>
            </w:pPr>
            <w:r w:rsidRPr="00226420">
              <w:rPr>
                <w:rFonts w:ascii="times new rome" w:eastAsia="仿宋_GB2312" w:hAnsi="times new rome" w:hint="eastAsia"/>
                <w:kern w:val="0"/>
                <w:szCs w:val="21"/>
              </w:rPr>
              <w:t>调控指标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E0A2C" w14:textId="77777777" w:rsidR="001F6D25" w:rsidRPr="00226420" w:rsidRDefault="001F6D25" w:rsidP="00EC4CD0">
            <w:pPr>
              <w:widowControl/>
              <w:jc w:val="center"/>
              <w:rPr>
                <w:rFonts w:ascii="times new rome" w:eastAsia="仿宋_GB2312" w:hAnsi="times new rome" w:hint="eastAsia"/>
                <w:kern w:val="0"/>
                <w:szCs w:val="21"/>
              </w:rPr>
            </w:pPr>
            <w:r w:rsidRPr="00226420">
              <w:rPr>
                <w:rFonts w:ascii="times new rome" w:eastAsia="仿宋_GB2312" w:hAnsi="times new rome" w:hint="eastAsia"/>
                <w:kern w:val="0"/>
                <w:szCs w:val="21"/>
              </w:rPr>
              <w:t>调整前</w:t>
            </w:r>
            <w:r w:rsidRPr="00226420">
              <w:rPr>
                <w:rFonts w:ascii="times new rome" w:eastAsia="仿宋_GB2312" w:hAnsi="times new rome" w:hint="eastAsia"/>
                <w:kern w:val="0"/>
                <w:szCs w:val="21"/>
              </w:rPr>
              <w:t>2020</w:t>
            </w:r>
            <w:r w:rsidRPr="00226420">
              <w:rPr>
                <w:rFonts w:ascii="times new rome" w:eastAsia="仿宋_GB2312" w:hAnsi="times new rome" w:hint="eastAsia"/>
                <w:kern w:val="0"/>
                <w:szCs w:val="21"/>
              </w:rPr>
              <w:t>年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8ED3D" w14:textId="77777777" w:rsidR="001F6D25" w:rsidRPr="00226420" w:rsidRDefault="001F6D25" w:rsidP="00EC4CD0">
            <w:pPr>
              <w:widowControl/>
              <w:jc w:val="center"/>
              <w:rPr>
                <w:rFonts w:ascii="times new rome" w:eastAsia="仿宋_GB2312" w:hAnsi="times new rome" w:hint="eastAsia"/>
                <w:kern w:val="0"/>
                <w:szCs w:val="21"/>
              </w:rPr>
            </w:pPr>
            <w:r w:rsidRPr="00226420">
              <w:rPr>
                <w:rFonts w:ascii="times new rome" w:eastAsia="仿宋_GB2312" w:hAnsi="times new rome" w:hint="eastAsia"/>
                <w:kern w:val="0"/>
                <w:szCs w:val="21"/>
              </w:rPr>
              <w:t>调整后</w:t>
            </w:r>
            <w:r w:rsidRPr="00226420">
              <w:rPr>
                <w:rFonts w:ascii="times new rome" w:eastAsia="仿宋_GB2312" w:hAnsi="times new rome" w:hint="eastAsia"/>
                <w:kern w:val="0"/>
                <w:szCs w:val="21"/>
              </w:rPr>
              <w:t>2020</w:t>
            </w:r>
            <w:r w:rsidRPr="00226420">
              <w:rPr>
                <w:rFonts w:ascii="times new rome" w:eastAsia="仿宋_GB2312" w:hAnsi="times new rome" w:hint="eastAsia"/>
                <w:kern w:val="0"/>
                <w:szCs w:val="21"/>
              </w:rPr>
              <w:t>年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1F9EE" w14:textId="77777777" w:rsidR="001F6D25" w:rsidRPr="00226420" w:rsidRDefault="001F6D25" w:rsidP="00EC4CD0">
            <w:pPr>
              <w:widowControl/>
              <w:jc w:val="center"/>
              <w:rPr>
                <w:rFonts w:ascii="times new rome" w:eastAsia="仿宋_GB2312" w:hAnsi="times new rome" w:hint="eastAsia"/>
                <w:kern w:val="0"/>
                <w:szCs w:val="21"/>
              </w:rPr>
            </w:pPr>
            <w:r w:rsidRPr="00226420">
              <w:rPr>
                <w:rFonts w:ascii="times new rome" w:eastAsia="仿宋_GB2312" w:hAnsi="times new rome" w:hint="eastAsia"/>
                <w:kern w:val="0"/>
                <w:szCs w:val="21"/>
              </w:rPr>
              <w:t>变化情况</w:t>
            </w:r>
          </w:p>
        </w:tc>
      </w:tr>
      <w:tr w:rsidR="00134BB0" w:rsidRPr="00226420" w14:paraId="33D2FA3E" w14:textId="77777777" w:rsidTr="00710A71">
        <w:trPr>
          <w:trHeight w:val="270"/>
          <w:jc w:val="center"/>
        </w:trPr>
        <w:tc>
          <w:tcPr>
            <w:tcW w:w="19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69B1E4D" w14:textId="77777777" w:rsidR="00134BB0" w:rsidRPr="00226420" w:rsidRDefault="00134BB0" w:rsidP="00134BB0">
            <w:pPr>
              <w:widowControl/>
              <w:jc w:val="center"/>
              <w:rPr>
                <w:rFonts w:ascii="times new rome" w:eastAsia="仿宋_GB2312" w:hAnsi="times new rome" w:hint="eastAsia"/>
                <w:kern w:val="0"/>
                <w:szCs w:val="21"/>
              </w:rPr>
            </w:pPr>
            <w:r w:rsidRPr="00226420">
              <w:rPr>
                <w:rFonts w:ascii="times new rome" w:eastAsia="仿宋_GB2312" w:hAnsi="times new rome" w:hint="eastAsia"/>
                <w:kern w:val="0"/>
                <w:szCs w:val="21"/>
              </w:rPr>
              <w:t>总量指标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61FED" w14:textId="77777777" w:rsidR="00134BB0" w:rsidRPr="00226420" w:rsidRDefault="00134BB0" w:rsidP="00134BB0">
            <w:pPr>
              <w:widowControl/>
              <w:jc w:val="center"/>
              <w:rPr>
                <w:rFonts w:ascii="times new rome" w:eastAsia="仿宋_GB2312" w:hAnsi="times new rome" w:hint="eastAsia"/>
                <w:kern w:val="0"/>
                <w:szCs w:val="21"/>
              </w:rPr>
            </w:pPr>
            <w:r w:rsidRPr="00226420">
              <w:rPr>
                <w:rFonts w:ascii="times new rome" w:eastAsia="仿宋_GB2312" w:hAnsi="times new rome" w:hint="eastAsia"/>
                <w:kern w:val="0"/>
                <w:szCs w:val="21"/>
              </w:rPr>
              <w:t>耕地保有量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63AA87" w14:textId="7AA4A986" w:rsidR="00134BB0" w:rsidRPr="00A07561" w:rsidRDefault="00B06102" w:rsidP="00134BB0">
            <w:pPr>
              <w:widowControl/>
              <w:jc w:val="center"/>
              <w:rPr>
                <w:rFonts w:ascii="Times New Roman" w:hAnsi="Times New Roman" w:cs="Times New Roman" w:hint="eastAsia"/>
              </w:rPr>
            </w:pPr>
            <w:r>
              <w:rPr>
                <w:rFonts w:ascii="Times New Roman" w:hAnsi="Times New Roman" w:cs="Times New Roman"/>
              </w:rPr>
              <w:t>310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1D84F" w14:textId="2F478B31" w:rsidR="00134BB0" w:rsidRPr="00A07561" w:rsidRDefault="00134BB0" w:rsidP="00134BB0">
            <w:pPr>
              <w:widowControl/>
              <w:jc w:val="center"/>
              <w:rPr>
                <w:rFonts w:ascii="Times New Roman" w:hAnsi="Times New Roman" w:cs="Times New Roman" w:hint="eastAsia"/>
              </w:rPr>
            </w:pPr>
            <w:r w:rsidRPr="00A07561">
              <w:rPr>
                <w:rFonts w:ascii="Times New Roman" w:hAnsi="Times New Roman" w:cs="Times New Roman"/>
              </w:rPr>
              <w:t>3</w:t>
            </w:r>
            <w:r w:rsidR="00B0610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40B51" w14:textId="77777777" w:rsidR="00134BB0" w:rsidRPr="00B06102" w:rsidRDefault="00134BB0" w:rsidP="00134BB0">
            <w:pPr>
              <w:widowControl/>
              <w:jc w:val="center"/>
              <w:rPr>
                <w:rFonts w:ascii="Times New Roman" w:hAnsi="Times New Roman" w:cs="Times New Roman" w:hint="eastAsia"/>
              </w:rPr>
            </w:pPr>
            <w:r w:rsidRPr="00B06102">
              <w:rPr>
                <w:rFonts w:ascii="Times New Roman" w:hAnsi="Times New Roman" w:cs="Times New Roman" w:hint="eastAsia"/>
              </w:rPr>
              <w:t>0</w:t>
            </w:r>
          </w:p>
        </w:tc>
      </w:tr>
      <w:tr w:rsidR="00B06102" w:rsidRPr="00226420" w14:paraId="6C88A6B7" w14:textId="77777777" w:rsidTr="00710A71">
        <w:trPr>
          <w:trHeight w:val="270"/>
          <w:jc w:val="center"/>
        </w:trPr>
        <w:tc>
          <w:tcPr>
            <w:tcW w:w="1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FD6F1DE" w14:textId="77777777" w:rsidR="00B06102" w:rsidRPr="00226420" w:rsidRDefault="00B06102" w:rsidP="00B06102">
            <w:pPr>
              <w:widowControl/>
              <w:jc w:val="left"/>
              <w:rPr>
                <w:rFonts w:ascii="times new rome" w:eastAsia="仿宋_GB2312" w:hAnsi="times new rome" w:hint="eastAsia"/>
                <w:kern w:val="0"/>
                <w:szCs w:val="21"/>
              </w:rPr>
            </w:pP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9A738" w14:textId="77777777" w:rsidR="00B06102" w:rsidRPr="00226420" w:rsidRDefault="00B06102" w:rsidP="00B06102">
            <w:pPr>
              <w:widowControl/>
              <w:jc w:val="center"/>
              <w:rPr>
                <w:rFonts w:ascii="times new rome" w:eastAsia="仿宋_GB2312" w:hAnsi="times new rome" w:hint="eastAsia"/>
                <w:kern w:val="0"/>
                <w:szCs w:val="21"/>
              </w:rPr>
            </w:pPr>
            <w:r w:rsidRPr="00226420">
              <w:rPr>
                <w:rFonts w:ascii="times new rome" w:eastAsia="仿宋_GB2312" w:hAnsi="times new rome" w:hint="eastAsia"/>
                <w:kern w:val="0"/>
                <w:szCs w:val="21"/>
              </w:rPr>
              <w:t>基本农田保护面积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0D373" w14:textId="60AE898D" w:rsidR="00B06102" w:rsidRPr="00A07561" w:rsidRDefault="00B06102" w:rsidP="00B06102">
            <w:pPr>
              <w:widowControl/>
              <w:jc w:val="center"/>
              <w:rPr>
                <w:rFonts w:ascii="Times New Roman" w:hAnsi="Times New Roman" w:cs="Times New Roman" w:hint="eastAsia"/>
              </w:rPr>
            </w:pPr>
            <w:r w:rsidRPr="00B06102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CE741" w14:textId="2FA10B33" w:rsidR="00B06102" w:rsidRPr="00A07561" w:rsidRDefault="00B06102" w:rsidP="00B06102">
            <w:pPr>
              <w:widowControl/>
              <w:jc w:val="center"/>
              <w:rPr>
                <w:rFonts w:ascii="Times New Roman" w:hAnsi="Times New Roman" w:cs="Times New Roman" w:hint="eastAsia"/>
              </w:rPr>
            </w:pPr>
            <w:r w:rsidRPr="00A07561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0617B" w14:textId="77777777" w:rsidR="00B06102" w:rsidRPr="00B06102" w:rsidRDefault="00B06102" w:rsidP="00B06102">
            <w:pPr>
              <w:widowControl/>
              <w:jc w:val="center"/>
              <w:rPr>
                <w:rFonts w:ascii="Times New Roman" w:hAnsi="Times New Roman" w:cs="Times New Roman" w:hint="eastAsia"/>
              </w:rPr>
            </w:pPr>
            <w:r w:rsidRPr="00B06102">
              <w:rPr>
                <w:rFonts w:ascii="Times New Roman" w:hAnsi="Times New Roman" w:cs="Times New Roman" w:hint="eastAsia"/>
              </w:rPr>
              <w:t>0</w:t>
            </w:r>
          </w:p>
        </w:tc>
      </w:tr>
      <w:tr w:rsidR="00B06102" w:rsidRPr="00226420" w14:paraId="5BCC4E20" w14:textId="77777777" w:rsidTr="00C808F3">
        <w:trPr>
          <w:trHeight w:val="270"/>
          <w:jc w:val="center"/>
        </w:trPr>
        <w:tc>
          <w:tcPr>
            <w:tcW w:w="1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1709E0F" w14:textId="77777777" w:rsidR="00B06102" w:rsidRPr="00226420" w:rsidRDefault="00B06102" w:rsidP="00B06102">
            <w:pPr>
              <w:widowControl/>
              <w:jc w:val="left"/>
              <w:rPr>
                <w:rFonts w:ascii="times new rome" w:eastAsia="仿宋_GB2312" w:hAnsi="times new rome" w:hint="eastAsia"/>
                <w:kern w:val="0"/>
                <w:szCs w:val="21"/>
              </w:rPr>
            </w:pP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C8EB9" w14:textId="77777777" w:rsidR="00B06102" w:rsidRPr="00226420" w:rsidRDefault="00B06102" w:rsidP="00B06102">
            <w:pPr>
              <w:widowControl/>
              <w:jc w:val="center"/>
              <w:rPr>
                <w:rFonts w:ascii="times new rome" w:eastAsia="仿宋_GB2312" w:hAnsi="times new rome" w:hint="eastAsia"/>
                <w:kern w:val="0"/>
                <w:szCs w:val="21"/>
              </w:rPr>
            </w:pPr>
            <w:r w:rsidRPr="00226420">
              <w:rPr>
                <w:rFonts w:ascii="times new rome" w:eastAsia="仿宋_GB2312" w:hAnsi="times new rome" w:hint="eastAsia"/>
                <w:kern w:val="0"/>
                <w:szCs w:val="21"/>
              </w:rPr>
              <w:t>建设用地总规模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AC30EA" w14:textId="175AE913" w:rsidR="00B06102" w:rsidRPr="00A07561" w:rsidRDefault="00B06102" w:rsidP="00B06102">
            <w:pPr>
              <w:widowControl/>
              <w:jc w:val="center"/>
              <w:rPr>
                <w:rFonts w:ascii="Times New Roman" w:hAnsi="Times New Roman" w:cs="Times New Roman" w:hint="eastAsia"/>
              </w:rPr>
            </w:pPr>
            <w:r w:rsidRPr="00B06102">
              <w:rPr>
                <w:rFonts w:ascii="Times New Roman" w:hAnsi="Times New Roman" w:cs="Times New Roman"/>
              </w:rPr>
              <w:t>3580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D5574" w14:textId="255A748D" w:rsidR="00B06102" w:rsidRPr="00A07561" w:rsidRDefault="00B06102" w:rsidP="00B06102">
            <w:pPr>
              <w:widowControl/>
              <w:jc w:val="center"/>
              <w:rPr>
                <w:rFonts w:ascii="Times New Roman" w:hAnsi="Times New Roman" w:cs="Times New Roman" w:hint="eastAsia"/>
              </w:rPr>
            </w:pPr>
            <w:r w:rsidRPr="00B06102">
              <w:rPr>
                <w:rFonts w:ascii="Times New Roman" w:hAnsi="Times New Roman" w:cs="Times New Roman"/>
              </w:rPr>
              <w:t>3580</w:t>
            </w:r>
            <w:r w:rsidRPr="00A07561">
              <w:rPr>
                <w:rFonts w:ascii="Times New Roman" w:hAnsi="Times New Roman" w:cs="Times New Roman"/>
              </w:rPr>
              <w:t>.0578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411D1" w14:textId="3E54E281" w:rsidR="00B06102" w:rsidRPr="00B06102" w:rsidRDefault="00B06102" w:rsidP="00B06102">
            <w:pPr>
              <w:widowControl/>
              <w:jc w:val="center"/>
              <w:rPr>
                <w:rFonts w:ascii="Times New Roman" w:hAnsi="Times New Roman" w:cs="Times New Roman" w:hint="eastAsia"/>
              </w:rPr>
            </w:pPr>
            <w:r w:rsidRPr="00226420">
              <w:rPr>
                <w:rFonts w:ascii="Times New Roman" w:hAnsi="Times New Roman" w:cs="Times New Roman"/>
              </w:rPr>
              <w:t>0.</w:t>
            </w:r>
            <w:r w:rsidRPr="00A07561">
              <w:rPr>
                <w:rFonts w:ascii="Times New Roman" w:hAnsi="Times New Roman" w:cs="Times New Roman"/>
              </w:rPr>
              <w:t>0578</w:t>
            </w:r>
          </w:p>
        </w:tc>
      </w:tr>
      <w:tr w:rsidR="00B06102" w:rsidRPr="00226420" w14:paraId="33385D74" w14:textId="77777777" w:rsidTr="0004363B">
        <w:trPr>
          <w:trHeight w:val="270"/>
          <w:jc w:val="center"/>
        </w:trPr>
        <w:tc>
          <w:tcPr>
            <w:tcW w:w="1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7DDFB3D" w14:textId="77777777" w:rsidR="00B06102" w:rsidRPr="00226420" w:rsidRDefault="00B06102" w:rsidP="00B06102">
            <w:pPr>
              <w:widowControl/>
              <w:jc w:val="left"/>
              <w:rPr>
                <w:rFonts w:ascii="times new rome" w:eastAsia="仿宋_GB2312" w:hAnsi="times new rome" w:hint="eastAsia"/>
                <w:kern w:val="0"/>
                <w:szCs w:val="21"/>
              </w:rPr>
            </w:pP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C364B" w14:textId="77777777" w:rsidR="00B06102" w:rsidRPr="00226420" w:rsidRDefault="00B06102" w:rsidP="00B06102">
            <w:pPr>
              <w:widowControl/>
              <w:jc w:val="center"/>
              <w:rPr>
                <w:rFonts w:ascii="times new rome" w:eastAsia="仿宋_GB2312" w:hAnsi="times new rome" w:hint="eastAsia"/>
                <w:kern w:val="0"/>
                <w:szCs w:val="21"/>
              </w:rPr>
            </w:pPr>
            <w:r w:rsidRPr="00226420">
              <w:rPr>
                <w:rFonts w:ascii="times new rome" w:eastAsia="仿宋_GB2312" w:hAnsi="times new rome" w:hint="eastAsia"/>
                <w:kern w:val="0"/>
                <w:szCs w:val="21"/>
              </w:rPr>
              <w:t>城乡建设用地规模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BB9AA3" w14:textId="15AC3C05" w:rsidR="00B06102" w:rsidRPr="00A07561" w:rsidRDefault="00B06102" w:rsidP="00B06102">
            <w:pPr>
              <w:widowControl/>
              <w:jc w:val="center"/>
              <w:rPr>
                <w:rFonts w:ascii="Times New Roman" w:hAnsi="Times New Roman" w:cs="Times New Roman" w:hint="eastAsia"/>
              </w:rPr>
            </w:pPr>
            <w:r w:rsidRPr="00B06102">
              <w:rPr>
                <w:rFonts w:ascii="Times New Roman" w:hAnsi="Times New Roman" w:cs="Times New Roman"/>
              </w:rPr>
              <w:t>2850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82C50" w14:textId="60F8716B" w:rsidR="00B06102" w:rsidRPr="00A07561" w:rsidRDefault="00B06102" w:rsidP="00B06102">
            <w:pPr>
              <w:widowControl/>
              <w:jc w:val="center"/>
              <w:rPr>
                <w:rFonts w:ascii="Times New Roman" w:hAnsi="Times New Roman" w:cs="Times New Roman" w:hint="eastAsia"/>
              </w:rPr>
            </w:pPr>
            <w:r w:rsidRPr="00A07561">
              <w:rPr>
                <w:rFonts w:ascii="Times New Roman" w:hAnsi="Times New Roman" w:cs="Times New Roman" w:hint="eastAsia"/>
              </w:rPr>
              <w:t>28</w:t>
            </w:r>
            <w:r>
              <w:rPr>
                <w:rFonts w:ascii="Times New Roman" w:hAnsi="Times New Roman" w:cs="Times New Roman"/>
              </w:rPr>
              <w:t>50</w:t>
            </w:r>
            <w:r w:rsidRPr="00A07561">
              <w:rPr>
                <w:rFonts w:ascii="Times New Roman" w:hAnsi="Times New Roman" w:cs="Times New Roman"/>
              </w:rPr>
              <w:t>.0578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8F5BE" w14:textId="6F70B602" w:rsidR="00B06102" w:rsidRPr="00B06102" w:rsidRDefault="00B06102" w:rsidP="00B06102">
            <w:pPr>
              <w:widowControl/>
              <w:jc w:val="center"/>
              <w:rPr>
                <w:rFonts w:ascii="Times New Roman" w:hAnsi="Times New Roman" w:cs="Times New Roman" w:hint="eastAsia"/>
              </w:rPr>
            </w:pPr>
            <w:r w:rsidRPr="00430F74">
              <w:rPr>
                <w:rFonts w:ascii="Times New Roman" w:hAnsi="Times New Roman" w:cs="Times New Roman"/>
              </w:rPr>
              <w:t>0.0578</w:t>
            </w:r>
          </w:p>
        </w:tc>
      </w:tr>
      <w:tr w:rsidR="00B06102" w:rsidRPr="00226420" w14:paraId="28AABC78" w14:textId="77777777" w:rsidTr="0004363B">
        <w:trPr>
          <w:trHeight w:val="270"/>
          <w:jc w:val="center"/>
        </w:trPr>
        <w:tc>
          <w:tcPr>
            <w:tcW w:w="1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4660668" w14:textId="77777777" w:rsidR="00B06102" w:rsidRPr="00226420" w:rsidRDefault="00B06102" w:rsidP="00B06102">
            <w:pPr>
              <w:widowControl/>
              <w:jc w:val="left"/>
              <w:rPr>
                <w:rFonts w:ascii="times new rome" w:eastAsia="仿宋_GB2312" w:hAnsi="times new rome" w:hint="eastAsia"/>
                <w:kern w:val="0"/>
                <w:szCs w:val="21"/>
              </w:rPr>
            </w:pP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08066" w14:textId="77777777" w:rsidR="00B06102" w:rsidRPr="00226420" w:rsidRDefault="00B06102" w:rsidP="00B06102">
            <w:pPr>
              <w:widowControl/>
              <w:jc w:val="center"/>
              <w:rPr>
                <w:rFonts w:ascii="times new rome" w:eastAsia="仿宋_GB2312" w:hAnsi="times new rome" w:hint="eastAsia"/>
                <w:kern w:val="0"/>
                <w:szCs w:val="21"/>
              </w:rPr>
            </w:pPr>
            <w:r w:rsidRPr="00226420">
              <w:rPr>
                <w:rFonts w:ascii="times new rome" w:eastAsia="仿宋_GB2312" w:hAnsi="times new rome" w:hint="eastAsia"/>
                <w:kern w:val="0"/>
                <w:szCs w:val="21"/>
              </w:rPr>
              <w:t>城镇工矿用地规模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AA0DE" w14:textId="0B87558D" w:rsidR="00B06102" w:rsidRPr="00A07561" w:rsidRDefault="00B06102" w:rsidP="00B06102">
            <w:pPr>
              <w:widowControl/>
              <w:jc w:val="center"/>
              <w:rPr>
                <w:rFonts w:ascii="Times New Roman" w:hAnsi="Times New Roman" w:cs="Times New Roman" w:hint="eastAsia"/>
              </w:rPr>
            </w:pPr>
            <w:r w:rsidRPr="00B06102">
              <w:rPr>
                <w:rFonts w:ascii="Times New Roman" w:hAnsi="Times New Roman" w:cs="Times New Roman"/>
              </w:rPr>
              <w:t>2850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A605C" w14:textId="5A3160BB" w:rsidR="00B06102" w:rsidRPr="00A07561" w:rsidRDefault="00B06102" w:rsidP="00B06102">
            <w:pPr>
              <w:widowControl/>
              <w:jc w:val="center"/>
              <w:rPr>
                <w:rFonts w:ascii="Times New Roman" w:hAnsi="Times New Roman" w:cs="Times New Roman" w:hint="eastAsia"/>
              </w:rPr>
            </w:pPr>
            <w:r w:rsidRPr="00A07561">
              <w:rPr>
                <w:rFonts w:ascii="Times New Roman" w:hAnsi="Times New Roman" w:cs="Times New Roman" w:hint="eastAsia"/>
              </w:rPr>
              <w:t>28</w:t>
            </w:r>
            <w:r>
              <w:rPr>
                <w:rFonts w:ascii="Times New Roman" w:hAnsi="Times New Roman" w:cs="Times New Roman"/>
              </w:rPr>
              <w:t>50</w:t>
            </w:r>
            <w:r w:rsidRPr="00A07561">
              <w:rPr>
                <w:rFonts w:ascii="Times New Roman" w:hAnsi="Times New Roman" w:cs="Times New Roman"/>
              </w:rPr>
              <w:t>.0578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6F58B3" w14:textId="664713EF" w:rsidR="00B06102" w:rsidRPr="00B06102" w:rsidRDefault="00B06102" w:rsidP="00B06102">
            <w:pPr>
              <w:widowControl/>
              <w:jc w:val="center"/>
              <w:rPr>
                <w:rFonts w:ascii="Times New Roman" w:hAnsi="Times New Roman" w:cs="Times New Roman" w:hint="eastAsia"/>
              </w:rPr>
            </w:pPr>
            <w:r w:rsidRPr="00430F74">
              <w:rPr>
                <w:rFonts w:ascii="Times New Roman" w:hAnsi="Times New Roman" w:cs="Times New Roman"/>
              </w:rPr>
              <w:t>0.0578</w:t>
            </w:r>
          </w:p>
        </w:tc>
      </w:tr>
      <w:tr w:rsidR="00B06102" w:rsidRPr="00226420" w14:paraId="5D1C7864" w14:textId="77777777" w:rsidTr="00BC5296">
        <w:trPr>
          <w:trHeight w:val="270"/>
          <w:jc w:val="center"/>
        </w:trPr>
        <w:tc>
          <w:tcPr>
            <w:tcW w:w="1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90D21BC" w14:textId="77777777" w:rsidR="00B06102" w:rsidRPr="00226420" w:rsidRDefault="00B06102" w:rsidP="00B06102">
            <w:pPr>
              <w:widowControl/>
              <w:jc w:val="left"/>
              <w:rPr>
                <w:rFonts w:ascii="times new rome" w:eastAsia="仿宋_GB2312" w:hAnsi="times new rome" w:hint="eastAsia"/>
                <w:kern w:val="0"/>
                <w:szCs w:val="21"/>
              </w:rPr>
            </w:pP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3F07B" w14:textId="77777777" w:rsidR="00B06102" w:rsidRPr="00226420" w:rsidRDefault="00B06102" w:rsidP="00B06102">
            <w:pPr>
              <w:widowControl/>
              <w:jc w:val="center"/>
              <w:rPr>
                <w:rFonts w:ascii="times new rome" w:eastAsia="仿宋_GB2312" w:hAnsi="times new rome" w:hint="eastAsia"/>
                <w:kern w:val="0"/>
                <w:szCs w:val="21"/>
              </w:rPr>
            </w:pPr>
            <w:r w:rsidRPr="00226420">
              <w:rPr>
                <w:rFonts w:ascii="times new rome" w:eastAsia="仿宋_GB2312" w:hAnsi="times new rome" w:hint="eastAsia"/>
                <w:kern w:val="0"/>
                <w:szCs w:val="21"/>
              </w:rPr>
              <w:t>交通水利及其他建设用地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D6797" w14:textId="3B9E1C4A" w:rsidR="00B06102" w:rsidRPr="00B06102" w:rsidRDefault="00B06102" w:rsidP="00B06102">
            <w:pPr>
              <w:widowControl/>
              <w:jc w:val="center"/>
              <w:rPr>
                <w:rFonts w:ascii="Times New Roman" w:hAnsi="Times New Roman" w:cs="Times New Roman" w:hint="eastAsia"/>
              </w:rPr>
            </w:pPr>
            <w:r w:rsidRPr="00B06102">
              <w:rPr>
                <w:rFonts w:ascii="Times New Roman" w:hAnsi="Times New Roman" w:cs="Times New Roman" w:hint="eastAsia"/>
              </w:rPr>
              <w:t>7</w:t>
            </w:r>
            <w:r w:rsidRPr="00B06102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BDB95" w14:textId="0E072A95" w:rsidR="00B06102" w:rsidRPr="00B06102" w:rsidRDefault="00B06102" w:rsidP="00B06102">
            <w:pPr>
              <w:widowControl/>
              <w:jc w:val="center"/>
              <w:rPr>
                <w:rFonts w:ascii="Times New Roman" w:hAnsi="Times New Roman" w:cs="Times New Roman" w:hint="eastAsia"/>
              </w:rPr>
            </w:pPr>
            <w:r w:rsidRPr="00B06102">
              <w:rPr>
                <w:rFonts w:ascii="Times New Roman" w:hAnsi="Times New Roman" w:cs="Times New Roman"/>
              </w:rPr>
              <w:t>708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3A0CB" w14:textId="77777777" w:rsidR="00B06102" w:rsidRPr="00B06102" w:rsidRDefault="00B06102" w:rsidP="00B06102">
            <w:pPr>
              <w:widowControl/>
              <w:jc w:val="center"/>
              <w:rPr>
                <w:rFonts w:ascii="Times New Roman" w:hAnsi="Times New Roman" w:cs="Times New Roman" w:hint="eastAsia"/>
              </w:rPr>
            </w:pPr>
            <w:r w:rsidRPr="00B06102">
              <w:rPr>
                <w:rFonts w:ascii="Times New Roman" w:hAnsi="Times New Roman" w:cs="Times New Roman" w:hint="eastAsia"/>
              </w:rPr>
              <w:t>0</w:t>
            </w:r>
          </w:p>
        </w:tc>
      </w:tr>
    </w:tbl>
    <w:p w14:paraId="3CD10901" w14:textId="3A5331B9" w:rsidR="001F6D25" w:rsidRDefault="001F6D25">
      <w:pPr>
        <w:ind w:right="-34"/>
        <w:jc w:val="right"/>
        <w:rPr>
          <w:rFonts w:ascii="times new rome" w:eastAsia="仿宋_GB2312" w:hAnsi="times new rome" w:hint="eastAsia"/>
          <w:color w:val="000000"/>
          <w:szCs w:val="21"/>
        </w:rPr>
      </w:pPr>
    </w:p>
    <w:p w14:paraId="288BC953" w14:textId="0080B175" w:rsidR="004A5979" w:rsidRPr="001F6D25" w:rsidRDefault="00B06102" w:rsidP="001F6D25">
      <w:pPr>
        <w:rPr>
          <w:rFonts w:ascii="黑体" w:eastAsia="黑体" w:hAnsi="黑体" w:cs="黑体"/>
          <w:sz w:val="32"/>
          <w:szCs w:val="32"/>
        </w:rPr>
      </w:pPr>
      <w:r w:rsidRPr="00B06102">
        <w:rPr>
          <w:rFonts w:ascii="times new rome" w:eastAsia="仿宋_GB2312" w:hAnsi="times new rome" w:hint="eastAsia"/>
          <w:color w:val="000000"/>
          <w:sz w:val="18"/>
          <w:szCs w:val="18"/>
        </w:rPr>
        <w:t>注：调整前调控指标数据来源于调整完善规划数据库（更新已经批复的预留规模落实方案后）。</w:t>
      </w:r>
    </w:p>
    <w:p w14:paraId="15B74122" w14:textId="77777777" w:rsidR="004A5979" w:rsidRDefault="004A5979">
      <w:pPr>
        <w:rPr>
          <w:rFonts w:ascii="黑体" w:eastAsia="黑体" w:hAnsi="黑体" w:cs="黑体"/>
          <w:sz w:val="32"/>
          <w:szCs w:val="32"/>
        </w:rPr>
      </w:pPr>
    </w:p>
    <w:p w14:paraId="324A6FDF" w14:textId="77777777" w:rsidR="004A5979" w:rsidRDefault="004A5979">
      <w:pPr>
        <w:rPr>
          <w:rFonts w:ascii="黑体" w:eastAsia="黑体" w:hAnsi="黑体" w:cs="黑体"/>
          <w:sz w:val="32"/>
          <w:szCs w:val="32"/>
        </w:rPr>
      </w:pPr>
    </w:p>
    <w:p w14:paraId="25527222" w14:textId="77777777" w:rsidR="004A5979" w:rsidRDefault="004A5979">
      <w:pPr>
        <w:rPr>
          <w:rFonts w:ascii="黑体" w:eastAsia="黑体" w:hAnsi="黑体" w:cs="黑体"/>
          <w:sz w:val="32"/>
          <w:szCs w:val="32"/>
        </w:rPr>
      </w:pPr>
    </w:p>
    <w:p w14:paraId="66F14FFA" w14:textId="77777777" w:rsidR="004A5979" w:rsidRDefault="004A5979">
      <w:pPr>
        <w:rPr>
          <w:rFonts w:ascii="黑体" w:eastAsia="黑体" w:hAnsi="黑体" w:cs="黑体"/>
          <w:sz w:val="32"/>
          <w:szCs w:val="32"/>
        </w:rPr>
      </w:pPr>
    </w:p>
    <w:p w14:paraId="52960A8D" w14:textId="77777777" w:rsidR="004A5979" w:rsidRDefault="004A5979">
      <w:pPr>
        <w:rPr>
          <w:rFonts w:ascii="黑体" w:eastAsia="黑体" w:hAnsi="黑体" w:cs="黑体"/>
          <w:sz w:val="32"/>
          <w:szCs w:val="32"/>
        </w:rPr>
      </w:pPr>
    </w:p>
    <w:p w14:paraId="611FB02B" w14:textId="77777777" w:rsidR="004A5979" w:rsidRDefault="004A5979">
      <w:pPr>
        <w:rPr>
          <w:rFonts w:ascii="黑体" w:eastAsia="黑体" w:hAnsi="黑体" w:cs="黑体"/>
          <w:sz w:val="32"/>
          <w:szCs w:val="32"/>
        </w:rPr>
      </w:pPr>
    </w:p>
    <w:p w14:paraId="17B63F82" w14:textId="77777777" w:rsidR="004A5979" w:rsidRDefault="004A5979">
      <w:pPr>
        <w:rPr>
          <w:rFonts w:ascii="黑体" w:eastAsia="黑体" w:hAnsi="黑体" w:cs="黑体"/>
          <w:sz w:val="32"/>
          <w:szCs w:val="32"/>
        </w:rPr>
      </w:pPr>
    </w:p>
    <w:p w14:paraId="45AF288E" w14:textId="43A35737" w:rsidR="004A5979" w:rsidRDefault="004A5979">
      <w:pPr>
        <w:rPr>
          <w:rFonts w:ascii="黑体" w:eastAsia="黑体" w:hAnsi="黑体" w:cs="黑体"/>
          <w:sz w:val="32"/>
          <w:szCs w:val="32"/>
        </w:rPr>
      </w:pPr>
    </w:p>
    <w:p w14:paraId="6C55AA6D" w14:textId="2D780272" w:rsidR="00A07561" w:rsidRDefault="00A07561">
      <w:pPr>
        <w:rPr>
          <w:rFonts w:ascii="黑体" w:eastAsia="黑体" w:hAnsi="黑体" w:cs="黑体"/>
          <w:sz w:val="32"/>
          <w:szCs w:val="32"/>
        </w:rPr>
      </w:pPr>
    </w:p>
    <w:p w14:paraId="7002AA26" w14:textId="314672BC" w:rsidR="00A07561" w:rsidRDefault="00A07561">
      <w:pPr>
        <w:rPr>
          <w:rFonts w:ascii="黑体" w:eastAsia="黑体" w:hAnsi="黑体" w:cs="黑体"/>
          <w:sz w:val="32"/>
          <w:szCs w:val="32"/>
        </w:rPr>
      </w:pPr>
    </w:p>
    <w:p w14:paraId="76AC64BE" w14:textId="4EA1D40B" w:rsidR="00A07561" w:rsidRDefault="00A07561">
      <w:pPr>
        <w:rPr>
          <w:rFonts w:ascii="黑体" w:eastAsia="黑体" w:hAnsi="黑体" w:cs="黑体"/>
          <w:sz w:val="32"/>
          <w:szCs w:val="32"/>
        </w:rPr>
      </w:pPr>
    </w:p>
    <w:p w14:paraId="31509020" w14:textId="7AB5E534" w:rsidR="00A07561" w:rsidRDefault="00A07561">
      <w:pPr>
        <w:rPr>
          <w:rFonts w:ascii="黑体" w:eastAsia="黑体" w:hAnsi="黑体" w:cs="黑体"/>
          <w:sz w:val="32"/>
          <w:szCs w:val="32"/>
        </w:rPr>
      </w:pPr>
    </w:p>
    <w:p w14:paraId="2F26E3F8" w14:textId="77777777" w:rsidR="00A07561" w:rsidRDefault="00A07561">
      <w:pPr>
        <w:rPr>
          <w:rFonts w:ascii="黑体" w:eastAsia="黑体" w:hAnsi="黑体" w:cs="黑体" w:hint="eastAsia"/>
          <w:sz w:val="32"/>
          <w:szCs w:val="32"/>
        </w:rPr>
      </w:pPr>
    </w:p>
    <w:p w14:paraId="436918D1" w14:textId="703642E9" w:rsidR="00374728" w:rsidRDefault="00374728">
      <w:pPr>
        <w:rPr>
          <w:rFonts w:ascii="黑体" w:eastAsia="黑体" w:hAnsi="黑体" w:cs="黑体"/>
          <w:sz w:val="32"/>
          <w:szCs w:val="32"/>
        </w:rPr>
      </w:pPr>
    </w:p>
    <w:p w14:paraId="6CB1D350" w14:textId="77777777" w:rsidR="00D30E76" w:rsidRDefault="00D30E76">
      <w:pPr>
        <w:rPr>
          <w:rFonts w:ascii="黑体" w:eastAsia="黑体" w:hAnsi="黑体" w:cs="黑体" w:hint="eastAsia"/>
          <w:sz w:val="32"/>
          <w:szCs w:val="32"/>
        </w:rPr>
      </w:pPr>
    </w:p>
    <w:p w14:paraId="6BB3B09E" w14:textId="753B77C5" w:rsidR="004A5979" w:rsidRDefault="00A34E2C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附件2：</w:t>
      </w:r>
    </w:p>
    <w:p w14:paraId="056EB4A2" w14:textId="00E3DDB0" w:rsidR="00D30E76" w:rsidRDefault="00D30E76">
      <w:pPr>
        <w:rPr>
          <w:rFonts w:ascii="黑体" w:eastAsia="黑体" w:hAnsi="黑体" w:cs="黑体"/>
          <w:sz w:val="32"/>
          <w:szCs w:val="32"/>
        </w:rPr>
      </w:pPr>
      <w:r>
        <w:rPr>
          <w:noProof/>
        </w:rPr>
        <w:drawing>
          <wp:inline distT="0" distB="0" distL="0" distR="0" wp14:anchorId="63F30FF5" wp14:editId="25EFF056">
            <wp:extent cx="5472430" cy="7746365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774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C5AE1" w14:textId="77777777" w:rsidR="00D30E76" w:rsidRDefault="00D30E76">
      <w:pPr>
        <w:rPr>
          <w:rFonts w:ascii="黑体" w:eastAsia="黑体" w:hAnsi="黑体" w:cs="黑体" w:hint="eastAsia"/>
          <w:sz w:val="32"/>
          <w:szCs w:val="32"/>
        </w:rPr>
      </w:pPr>
    </w:p>
    <w:p w14:paraId="0AB3C69C" w14:textId="43D602AF" w:rsidR="00C00245" w:rsidRDefault="00C00245" w:rsidP="00AC328B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附件3：</w:t>
      </w:r>
    </w:p>
    <w:p w14:paraId="77218E7D" w14:textId="2B555C5F" w:rsidR="00AC328B" w:rsidRDefault="00D30E76" w:rsidP="00334911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noProof/>
        </w:rPr>
        <w:drawing>
          <wp:inline distT="0" distB="0" distL="0" distR="0" wp14:anchorId="1F783D52" wp14:editId="4E8AC189">
            <wp:extent cx="5472430" cy="7746365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774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328B">
      <w:pgSz w:w="11906" w:h="16838"/>
      <w:pgMar w:top="1440" w:right="1587" w:bottom="1440" w:left="1701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719304" w14:textId="77777777" w:rsidR="007B0439" w:rsidRDefault="007B0439" w:rsidP="00C00245">
      <w:r>
        <w:separator/>
      </w:r>
    </w:p>
  </w:endnote>
  <w:endnote w:type="continuationSeparator" w:id="0">
    <w:p w14:paraId="21E82817" w14:textId="77777777" w:rsidR="007B0439" w:rsidRDefault="007B0439" w:rsidP="00C00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e">
    <w:altName w:val="Times New Roman"/>
    <w:charset w:val="00"/>
    <w:family w:val="roman"/>
    <w:pitch w:val="default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69A5CA" w14:textId="77777777" w:rsidR="007B0439" w:rsidRDefault="007B0439" w:rsidP="00C00245">
      <w:r>
        <w:separator/>
      </w:r>
    </w:p>
  </w:footnote>
  <w:footnote w:type="continuationSeparator" w:id="0">
    <w:p w14:paraId="4279D648" w14:textId="77777777" w:rsidR="007B0439" w:rsidRDefault="007B0439" w:rsidP="00C002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04C5"/>
    <w:rsid w:val="0008053A"/>
    <w:rsid w:val="00134BB0"/>
    <w:rsid w:val="001B1222"/>
    <w:rsid w:val="001F6D25"/>
    <w:rsid w:val="00226420"/>
    <w:rsid w:val="00334911"/>
    <w:rsid w:val="00374728"/>
    <w:rsid w:val="00393E5D"/>
    <w:rsid w:val="00411F20"/>
    <w:rsid w:val="00412425"/>
    <w:rsid w:val="004A5979"/>
    <w:rsid w:val="004B6307"/>
    <w:rsid w:val="0054181F"/>
    <w:rsid w:val="00573711"/>
    <w:rsid w:val="005B6E79"/>
    <w:rsid w:val="005D0FA7"/>
    <w:rsid w:val="005D7336"/>
    <w:rsid w:val="00653585"/>
    <w:rsid w:val="006E04C5"/>
    <w:rsid w:val="007045E6"/>
    <w:rsid w:val="00775D3C"/>
    <w:rsid w:val="007B0439"/>
    <w:rsid w:val="008F1AAD"/>
    <w:rsid w:val="0093619B"/>
    <w:rsid w:val="00977F2B"/>
    <w:rsid w:val="00982E98"/>
    <w:rsid w:val="00A07561"/>
    <w:rsid w:val="00A34E2C"/>
    <w:rsid w:val="00A82B4C"/>
    <w:rsid w:val="00AC328B"/>
    <w:rsid w:val="00AD476B"/>
    <w:rsid w:val="00B06102"/>
    <w:rsid w:val="00C00245"/>
    <w:rsid w:val="00C26299"/>
    <w:rsid w:val="00CC2176"/>
    <w:rsid w:val="00D2550D"/>
    <w:rsid w:val="00D30E76"/>
    <w:rsid w:val="00D70D14"/>
    <w:rsid w:val="00DB1DEA"/>
    <w:rsid w:val="00DC0A8C"/>
    <w:rsid w:val="00F83BFC"/>
    <w:rsid w:val="00FB57F3"/>
    <w:rsid w:val="00FE1CBC"/>
    <w:rsid w:val="729F2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420185"/>
  <w15:docId w15:val="{A301257F-148E-4054-95A9-88D3C2354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FB57F3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FB57F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77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3</Pages>
  <Words>43</Words>
  <Characters>249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DELL</cp:lastModifiedBy>
  <cp:revision>23</cp:revision>
  <dcterms:created xsi:type="dcterms:W3CDTF">2020-04-24T06:29:00Z</dcterms:created>
  <dcterms:modified xsi:type="dcterms:W3CDTF">2020-08-12T04:18:00Z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2052-10.8.2.6990</vt:lpwstr>
  </property>
</Properties>
</file>